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662759" w:rsidP="00DB2020" w:rsidRDefault="00A33AA3" w14:paraId="2B4E77ED" w14:textId="23B730EC">
      <w:pPr>
        <w:jc w:val="center"/>
      </w:pPr>
      <w:r>
        <w:rPr>
          <w:noProof/>
        </w:rPr>
        <w:drawing>
          <wp:inline distT="0" distB="0" distL="0" distR="0" wp14:anchorId="652FA519" wp14:editId="1757EA68">
            <wp:extent cx="142875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428750" cy="1943100"/>
                    </a:xfrm>
                    <a:prstGeom prst="rect">
                      <a:avLst/>
                    </a:prstGeom>
                  </pic:spPr>
                </pic:pic>
              </a:graphicData>
            </a:graphic>
          </wp:inline>
        </w:drawing>
      </w:r>
    </w:p>
    <w:p w:rsidRPr="004A798E" w:rsidR="00274B97" w:rsidP="004A798E" w:rsidRDefault="004A798E" w14:paraId="769E864E" w14:textId="0FCE9738">
      <w:pPr>
        <w:rPr>
          <w:rFonts w:ascii="Bookman Old Style" w:hAnsi="Bookman Old Style"/>
        </w:rPr>
      </w:pPr>
      <w:r>
        <w:rPr>
          <w:rFonts w:ascii="Bookman Old Style" w:hAnsi="Bookman Old Style"/>
        </w:rPr>
        <w:t>FOR IMMEDIATE RELEASE</w:t>
      </w:r>
    </w:p>
    <w:p w:rsidRPr="00B16A3F" w:rsidR="00FB77E3" w:rsidP="00FB77E3" w:rsidRDefault="00585EDF" w14:paraId="0F43F2EF" w14:textId="09D76449">
      <w:pPr>
        <w:jc w:val="right"/>
        <w:rPr>
          <w:rFonts w:ascii="Bookman Old Style" w:hAnsi="Bookman Old Style"/>
          <w:sz w:val="22"/>
          <w:szCs w:val="22"/>
        </w:rPr>
      </w:pPr>
      <w:bookmarkStart w:name="_Hlk139555955" w:id="0"/>
      <w:r>
        <w:rPr>
          <w:rFonts w:ascii="Bookman Old Style" w:hAnsi="Bookman Old Style"/>
          <w:sz w:val="22"/>
          <w:szCs w:val="22"/>
        </w:rPr>
        <w:t>For more information, contact:</w:t>
      </w:r>
    </w:p>
    <w:p w:rsidRPr="00B16A3F" w:rsidR="00FB77E3" w:rsidP="00FB77E3" w:rsidRDefault="00FB77E3" w14:paraId="3CCB696E" w14:textId="46AF82A7">
      <w:pPr>
        <w:jc w:val="right"/>
        <w:rPr>
          <w:rFonts w:ascii="Bookman Old Style" w:hAnsi="Bookman Old Style"/>
          <w:sz w:val="22"/>
          <w:szCs w:val="22"/>
        </w:rPr>
      </w:pPr>
      <w:r>
        <w:rPr>
          <w:rFonts w:ascii="Bookman Old Style" w:hAnsi="Bookman Old Style"/>
          <w:sz w:val="22"/>
          <w:szCs w:val="22"/>
        </w:rPr>
        <w:t>Mantra Public Relations</w:t>
      </w:r>
      <w:r w:rsidR="00585EDF">
        <w:rPr>
          <w:rFonts w:ascii="Bookman Old Style" w:hAnsi="Bookman Old Style"/>
          <w:sz w:val="22"/>
          <w:szCs w:val="22"/>
        </w:rPr>
        <w:t xml:space="preserve">, </w:t>
      </w:r>
      <w:r w:rsidRPr="00B16A3F">
        <w:rPr>
          <w:rFonts w:ascii="Bookman Old Style" w:hAnsi="Bookman Old Style"/>
          <w:sz w:val="22"/>
          <w:szCs w:val="22"/>
        </w:rPr>
        <w:t>+1-212-645-1600</w:t>
      </w:r>
    </w:p>
    <w:p w:rsidR="00FB77E3" w:rsidP="00FB77E3" w:rsidRDefault="00FB77E3" w14:paraId="62987A0D" w14:textId="1CAA4534">
      <w:pPr>
        <w:jc w:val="center"/>
        <w:rPr>
          <w:rFonts w:ascii="Bookman Old Style" w:hAnsi="Bookman Old Style"/>
          <w:b/>
          <w:bCs/>
        </w:rPr>
      </w:pPr>
    </w:p>
    <w:p w:rsidRPr="00AA1BAC" w:rsidR="00FB77E3" w:rsidP="007D328E" w:rsidRDefault="00FB77E3" w14:paraId="1D15A13D" w14:textId="380E24DD">
      <w:pPr>
        <w:jc w:val="center"/>
        <w:rPr>
          <w:rFonts w:ascii="Garamond" w:hAnsi="Garamond"/>
          <w:b/>
          <w:bCs/>
          <w:sz w:val="28"/>
          <w:szCs w:val="28"/>
        </w:rPr>
      </w:pPr>
      <w:r w:rsidRPr="00AA1BAC">
        <w:rPr>
          <w:rFonts w:ascii="Garamond" w:hAnsi="Garamond"/>
          <w:b/>
          <w:bCs/>
          <w:i/>
          <w:iCs/>
          <w:smallCaps/>
          <w:sz w:val="28"/>
          <w:szCs w:val="28"/>
        </w:rPr>
        <w:t>An Anthology of Rain:</w:t>
      </w:r>
      <w:r w:rsidRPr="00AA1BAC">
        <w:rPr>
          <w:rFonts w:ascii="Garamond" w:hAnsi="Garamond"/>
          <w:b/>
          <w:bCs/>
          <w:i/>
          <w:iCs/>
          <w:sz w:val="28"/>
          <w:szCs w:val="28"/>
        </w:rPr>
        <w:t xml:space="preserve"> Poems</w:t>
      </w:r>
    </w:p>
    <w:p w:rsidRPr="00AA1BAC" w:rsidR="00FB77E3" w:rsidP="007D328E" w:rsidRDefault="00FB77E3" w14:paraId="0E8F1D71" w14:textId="78ABFA93">
      <w:pPr>
        <w:jc w:val="center"/>
        <w:rPr>
          <w:rFonts w:ascii="Garamond" w:hAnsi="Garamond"/>
          <w:b/>
          <w:bCs/>
          <w:sz w:val="28"/>
          <w:szCs w:val="28"/>
        </w:rPr>
      </w:pPr>
      <w:r w:rsidRPr="00AA1BAC">
        <w:rPr>
          <w:rFonts w:ascii="Garamond" w:hAnsi="Garamond"/>
          <w:b/>
          <w:bCs/>
          <w:sz w:val="28"/>
          <w:szCs w:val="28"/>
        </w:rPr>
        <w:t xml:space="preserve">New Book by </w:t>
      </w:r>
      <w:r w:rsidRPr="00AA1BAC" w:rsidR="00585EDF">
        <w:rPr>
          <w:rFonts w:ascii="Garamond" w:hAnsi="Garamond"/>
          <w:b/>
          <w:bCs/>
          <w:sz w:val="28"/>
          <w:szCs w:val="28"/>
        </w:rPr>
        <w:t>Acclaimed</w:t>
      </w:r>
      <w:r w:rsidRPr="00AA1BAC">
        <w:rPr>
          <w:rFonts w:ascii="Garamond" w:hAnsi="Garamond"/>
          <w:b/>
          <w:bCs/>
          <w:sz w:val="28"/>
          <w:szCs w:val="28"/>
        </w:rPr>
        <w:t xml:space="preserve"> Poet Phillis Levin</w:t>
      </w:r>
    </w:p>
    <w:p w:rsidR="004A798E" w:rsidP="00CF49D7" w:rsidRDefault="004A798E" w14:paraId="3CE8D816" w14:textId="77777777">
      <w:pPr>
        <w:rPr>
          <w:rFonts w:ascii="Bookman Old Style" w:hAnsi="Bookman Old Style"/>
          <w:sz w:val="22"/>
          <w:szCs w:val="22"/>
        </w:rPr>
      </w:pPr>
    </w:p>
    <w:p w:rsidR="008D1096" w:rsidP="00CF49D7" w:rsidRDefault="00FB77E3" w14:paraId="5C08F44A" w14:textId="26A8718F">
      <w:pPr>
        <w:rPr>
          <w:rFonts w:ascii="Bookman Old Style" w:hAnsi="Bookman Old Style"/>
          <w:sz w:val="22"/>
          <w:szCs w:val="22"/>
        </w:rPr>
      </w:pPr>
      <w:r w:rsidRPr="00FB77E3">
        <w:rPr>
          <w:rFonts w:ascii="Bookman Old Style" w:hAnsi="Bookman Old Style"/>
          <w:sz w:val="22"/>
          <w:szCs w:val="22"/>
        </w:rPr>
        <w:t>New York, NY—</w:t>
      </w:r>
      <w:r w:rsidR="008D1096">
        <w:rPr>
          <w:rFonts w:ascii="Bookman Old Style" w:hAnsi="Bookman Old Style"/>
          <w:sz w:val="22"/>
          <w:szCs w:val="22"/>
        </w:rPr>
        <w:t xml:space="preserve">When she was a child, </w:t>
      </w:r>
      <w:r w:rsidR="00F95115">
        <w:rPr>
          <w:rFonts w:ascii="Bookman Old Style" w:hAnsi="Bookman Old Style"/>
          <w:sz w:val="22"/>
          <w:szCs w:val="22"/>
        </w:rPr>
        <w:t>before she even knew</w:t>
      </w:r>
      <w:r w:rsidR="008D1096">
        <w:rPr>
          <w:rFonts w:ascii="Bookman Old Style" w:hAnsi="Bookman Old Style"/>
          <w:sz w:val="22"/>
          <w:szCs w:val="22"/>
        </w:rPr>
        <w:t xml:space="preserve"> how to read, Phillis Levin </w:t>
      </w:r>
      <w:r w:rsidR="00C31F49">
        <w:rPr>
          <w:rFonts w:ascii="Bookman Old Style" w:hAnsi="Bookman Old Style"/>
          <w:sz w:val="22"/>
          <w:szCs w:val="22"/>
        </w:rPr>
        <w:t>drew</w:t>
      </w:r>
      <w:r w:rsidR="008D1096">
        <w:rPr>
          <w:rFonts w:ascii="Bookman Old Style" w:hAnsi="Bookman Old Style"/>
          <w:sz w:val="22"/>
          <w:szCs w:val="22"/>
        </w:rPr>
        <w:t xml:space="preserve"> images on her father’s graph paper, which he </w:t>
      </w:r>
      <w:r w:rsidR="00C31F49">
        <w:rPr>
          <w:rFonts w:ascii="Bookman Old Style" w:hAnsi="Bookman Old Style"/>
          <w:sz w:val="22"/>
          <w:szCs w:val="22"/>
        </w:rPr>
        <w:t>used</w:t>
      </w:r>
      <w:r w:rsidR="008D1096">
        <w:rPr>
          <w:rFonts w:ascii="Bookman Old Style" w:hAnsi="Bookman Old Style"/>
          <w:sz w:val="22"/>
          <w:szCs w:val="22"/>
        </w:rPr>
        <w:t xml:space="preserve"> in his design work as a mechanical and </w:t>
      </w:r>
      <w:r w:rsidR="00C31F49">
        <w:rPr>
          <w:rFonts w:ascii="Bookman Old Style" w:hAnsi="Bookman Old Style"/>
          <w:sz w:val="22"/>
          <w:szCs w:val="22"/>
        </w:rPr>
        <w:t xml:space="preserve">electronics </w:t>
      </w:r>
      <w:r w:rsidR="008D1096">
        <w:rPr>
          <w:rFonts w:ascii="Bookman Old Style" w:hAnsi="Bookman Old Style"/>
          <w:sz w:val="22"/>
          <w:szCs w:val="22"/>
        </w:rPr>
        <w:t>engineer</w:t>
      </w:r>
      <w:r w:rsidR="00F95115">
        <w:rPr>
          <w:rFonts w:ascii="Bookman Old Style" w:hAnsi="Bookman Old Style"/>
          <w:sz w:val="22"/>
          <w:szCs w:val="22"/>
        </w:rPr>
        <w:t xml:space="preserve"> </w:t>
      </w:r>
      <w:r w:rsidR="00C31F49">
        <w:rPr>
          <w:rFonts w:ascii="Bookman Old Style" w:hAnsi="Bookman Old Style"/>
          <w:sz w:val="22"/>
          <w:szCs w:val="22"/>
        </w:rPr>
        <w:t>at Bell Labs</w:t>
      </w:r>
      <w:r w:rsidR="00D473AD">
        <w:rPr>
          <w:rFonts w:ascii="Bookman Old Style" w:hAnsi="Bookman Old Style"/>
          <w:sz w:val="22"/>
          <w:szCs w:val="22"/>
        </w:rPr>
        <w:t xml:space="preserve"> in New York City</w:t>
      </w:r>
      <w:r w:rsidR="00C31F49">
        <w:rPr>
          <w:rFonts w:ascii="Bookman Old Style" w:hAnsi="Bookman Old Style"/>
          <w:sz w:val="22"/>
          <w:szCs w:val="22"/>
        </w:rPr>
        <w:t xml:space="preserve"> and later at ITT</w:t>
      </w:r>
      <w:r w:rsidR="001451EB">
        <w:rPr>
          <w:rFonts w:ascii="Bookman Old Style" w:hAnsi="Bookman Old Style"/>
          <w:sz w:val="22"/>
          <w:szCs w:val="22"/>
        </w:rPr>
        <w:t xml:space="preserve"> </w:t>
      </w:r>
      <w:r w:rsidR="00EE614F">
        <w:rPr>
          <w:rFonts w:ascii="Bookman Old Style" w:hAnsi="Bookman Old Style"/>
          <w:sz w:val="22"/>
          <w:szCs w:val="22"/>
        </w:rPr>
        <w:t>in New Jersey</w:t>
      </w:r>
      <w:r w:rsidR="00D473AD">
        <w:rPr>
          <w:rFonts w:ascii="Bookman Old Style" w:hAnsi="Bookman Old Style"/>
          <w:sz w:val="22"/>
          <w:szCs w:val="22"/>
        </w:rPr>
        <w:t xml:space="preserve">. </w:t>
      </w:r>
      <w:r w:rsidR="007D328E">
        <w:rPr>
          <w:rFonts w:ascii="Bookman Old Style" w:hAnsi="Bookman Old Style"/>
          <w:sz w:val="22"/>
          <w:szCs w:val="22"/>
        </w:rPr>
        <w:t>“</w:t>
      </w:r>
      <w:r w:rsidR="008D1096">
        <w:rPr>
          <w:rFonts w:ascii="Bookman Old Style" w:hAnsi="Bookman Old Style"/>
          <w:sz w:val="22"/>
          <w:szCs w:val="22"/>
        </w:rPr>
        <w:t xml:space="preserve">What </w:t>
      </w:r>
      <w:r w:rsidR="00E12BF2">
        <w:rPr>
          <w:rFonts w:ascii="Bookman Old Style" w:hAnsi="Bookman Old Style"/>
          <w:sz w:val="22"/>
          <w:szCs w:val="22"/>
        </w:rPr>
        <w:t>are</w:t>
      </w:r>
      <w:r w:rsidR="008D1096">
        <w:rPr>
          <w:rFonts w:ascii="Bookman Old Style" w:hAnsi="Bookman Old Style"/>
          <w:sz w:val="22"/>
          <w:szCs w:val="22"/>
        </w:rPr>
        <w:t xml:space="preserve"> these </w:t>
      </w:r>
      <w:r w:rsidR="00C31F49">
        <w:rPr>
          <w:rFonts w:ascii="Bookman Old Style" w:hAnsi="Bookman Old Style"/>
          <w:sz w:val="22"/>
          <w:szCs w:val="22"/>
        </w:rPr>
        <w:t>drawings</w:t>
      </w:r>
      <w:r w:rsidR="008D1096">
        <w:rPr>
          <w:rFonts w:ascii="Bookman Old Style" w:hAnsi="Bookman Old Style"/>
          <w:sz w:val="22"/>
          <w:szCs w:val="22"/>
        </w:rPr>
        <w:t>?</w:t>
      </w:r>
      <w:r w:rsidR="007D328E">
        <w:rPr>
          <w:rFonts w:ascii="Bookman Old Style" w:hAnsi="Bookman Old Style"/>
          <w:sz w:val="22"/>
          <w:szCs w:val="22"/>
        </w:rPr>
        <w:t>”</w:t>
      </w:r>
      <w:r w:rsidR="008D1096">
        <w:rPr>
          <w:rFonts w:ascii="Bookman Old Style" w:hAnsi="Bookman Old Style"/>
          <w:sz w:val="22"/>
          <w:szCs w:val="22"/>
        </w:rPr>
        <w:t xml:space="preserve"> he ask</w:t>
      </w:r>
      <w:r w:rsidR="00C31F49">
        <w:rPr>
          <w:rFonts w:ascii="Bookman Old Style" w:hAnsi="Bookman Old Style"/>
          <w:sz w:val="22"/>
          <w:szCs w:val="22"/>
        </w:rPr>
        <w:t>ed</w:t>
      </w:r>
      <w:r w:rsidR="008D1096">
        <w:rPr>
          <w:rFonts w:ascii="Bookman Old Style" w:hAnsi="Bookman Old Style"/>
          <w:sz w:val="22"/>
          <w:szCs w:val="22"/>
        </w:rPr>
        <w:t>. “Poems,” she repl</w:t>
      </w:r>
      <w:r w:rsidR="00C31F49">
        <w:rPr>
          <w:rFonts w:ascii="Bookman Old Style" w:hAnsi="Bookman Old Style"/>
          <w:sz w:val="22"/>
          <w:szCs w:val="22"/>
        </w:rPr>
        <w:t>ied</w:t>
      </w:r>
      <w:r w:rsidR="008D1096">
        <w:rPr>
          <w:rFonts w:ascii="Bookman Old Style" w:hAnsi="Bookman Old Style"/>
          <w:sz w:val="22"/>
          <w:szCs w:val="22"/>
        </w:rPr>
        <w:t xml:space="preserve">. </w:t>
      </w:r>
    </w:p>
    <w:p w:rsidR="00304B7F" w:rsidP="007D328E" w:rsidRDefault="00304B7F" w14:paraId="08BA124B" w14:textId="77777777">
      <w:pPr>
        <w:jc w:val="center"/>
        <w:rPr>
          <w:rFonts w:ascii="Bookman Old Style" w:hAnsi="Bookman Old Style"/>
          <w:sz w:val="16"/>
          <w:szCs w:val="16"/>
        </w:rPr>
      </w:pPr>
    </w:p>
    <w:p w:rsidR="008D1096" w:rsidP="00CF49D7" w:rsidRDefault="00304B7F" w14:paraId="32790666" w14:textId="2965EF85">
      <w:pPr>
        <w:rPr>
          <w:rFonts w:ascii="Bookman Old Style" w:hAnsi="Bookman Old Style"/>
          <w:sz w:val="22"/>
          <w:szCs w:val="22"/>
        </w:rPr>
      </w:pPr>
      <w:r>
        <w:rPr>
          <w:rFonts w:ascii="Bookman Old Style" w:hAnsi="Bookman Old Style"/>
          <w:sz w:val="22"/>
          <w:szCs w:val="22"/>
        </w:rPr>
        <w:t>A</w:t>
      </w:r>
      <w:r w:rsidR="00243B6B">
        <w:rPr>
          <w:rFonts w:ascii="Bookman Old Style" w:hAnsi="Bookman Old Style"/>
          <w:sz w:val="22"/>
          <w:szCs w:val="22"/>
        </w:rPr>
        <w:t>s an adult,</w:t>
      </w:r>
      <w:r w:rsidR="008D1096">
        <w:rPr>
          <w:rFonts w:ascii="Bookman Old Style" w:hAnsi="Bookman Old Style"/>
          <w:sz w:val="22"/>
          <w:szCs w:val="22"/>
        </w:rPr>
        <w:t xml:space="preserve"> </w:t>
      </w:r>
      <w:r w:rsidR="00C31F49">
        <w:rPr>
          <w:rFonts w:ascii="Bookman Old Style" w:hAnsi="Bookman Old Style"/>
          <w:sz w:val="22"/>
          <w:szCs w:val="22"/>
        </w:rPr>
        <w:t xml:space="preserve">when </w:t>
      </w:r>
      <w:r w:rsidR="008D1096">
        <w:rPr>
          <w:rFonts w:ascii="Bookman Old Style" w:hAnsi="Bookman Old Style"/>
          <w:sz w:val="22"/>
          <w:szCs w:val="22"/>
        </w:rPr>
        <w:t xml:space="preserve">Phillis asked her father </w:t>
      </w:r>
      <w:r w:rsidR="00243B6B">
        <w:rPr>
          <w:rFonts w:ascii="Bookman Old Style" w:hAnsi="Bookman Old Style"/>
          <w:sz w:val="22"/>
          <w:szCs w:val="22"/>
        </w:rPr>
        <w:t>for</w:t>
      </w:r>
      <w:r w:rsidR="008D1096">
        <w:rPr>
          <w:rFonts w:ascii="Bookman Old Style" w:hAnsi="Bookman Old Style"/>
          <w:sz w:val="22"/>
          <w:szCs w:val="22"/>
        </w:rPr>
        <w:t xml:space="preserve"> his</w:t>
      </w:r>
      <w:r w:rsidRPr="008D1096" w:rsidR="008D1096">
        <w:rPr>
          <w:rFonts w:ascii="Bookman Old Style" w:hAnsi="Bookman Old Style"/>
          <w:sz w:val="22"/>
          <w:szCs w:val="22"/>
        </w:rPr>
        <w:t xml:space="preserve"> definition</w:t>
      </w:r>
      <w:r w:rsidR="008D1096">
        <w:rPr>
          <w:rFonts w:ascii="Bookman Old Style" w:hAnsi="Bookman Old Style"/>
          <w:sz w:val="22"/>
          <w:szCs w:val="22"/>
        </w:rPr>
        <w:t xml:space="preserve"> </w:t>
      </w:r>
      <w:r w:rsidRPr="008D1096" w:rsidR="008D1096">
        <w:rPr>
          <w:rFonts w:ascii="Bookman Old Style" w:hAnsi="Bookman Old Style"/>
          <w:sz w:val="22"/>
          <w:szCs w:val="22"/>
        </w:rPr>
        <w:t xml:space="preserve">of </w:t>
      </w:r>
      <w:r w:rsidR="00C31F49">
        <w:rPr>
          <w:rFonts w:ascii="Bookman Old Style" w:hAnsi="Bookman Old Style"/>
          <w:sz w:val="22"/>
          <w:szCs w:val="22"/>
        </w:rPr>
        <w:t>an excellent</w:t>
      </w:r>
      <w:r w:rsidRPr="008D1096" w:rsidR="008D1096">
        <w:rPr>
          <w:rFonts w:ascii="Bookman Old Style" w:hAnsi="Bookman Old Style"/>
          <w:sz w:val="22"/>
          <w:szCs w:val="22"/>
        </w:rPr>
        <w:t xml:space="preserve"> design</w:t>
      </w:r>
      <w:r w:rsidR="008D1096">
        <w:rPr>
          <w:rFonts w:ascii="Bookman Old Style" w:hAnsi="Bookman Old Style"/>
          <w:sz w:val="22"/>
          <w:szCs w:val="22"/>
        </w:rPr>
        <w:t xml:space="preserve">, </w:t>
      </w:r>
      <w:r>
        <w:rPr>
          <w:rFonts w:ascii="Bookman Old Style" w:hAnsi="Bookman Old Style"/>
          <w:sz w:val="22"/>
          <w:szCs w:val="22"/>
        </w:rPr>
        <w:t xml:space="preserve">he replied without skipping a beat, </w:t>
      </w:r>
      <w:r w:rsidR="008D1096">
        <w:rPr>
          <w:rFonts w:ascii="Bookman Old Style" w:hAnsi="Bookman Old Style"/>
          <w:sz w:val="22"/>
          <w:szCs w:val="22"/>
        </w:rPr>
        <w:t>“M</w:t>
      </w:r>
      <w:r w:rsidRPr="008D1096" w:rsidR="008D1096">
        <w:rPr>
          <w:rFonts w:ascii="Bookman Old Style" w:hAnsi="Bookman Old Style"/>
          <w:sz w:val="22"/>
          <w:szCs w:val="22"/>
        </w:rPr>
        <w:t>inimum number of lines, maximum ramifications.</w:t>
      </w:r>
      <w:r w:rsidR="00F95115">
        <w:rPr>
          <w:rFonts w:ascii="Bookman Old Style" w:hAnsi="Bookman Old Style"/>
          <w:sz w:val="22"/>
          <w:szCs w:val="22"/>
        </w:rPr>
        <w:t>”</w:t>
      </w:r>
      <w:r w:rsidRPr="008D1096" w:rsidR="008D1096">
        <w:rPr>
          <w:rFonts w:ascii="Bookman Old Style" w:hAnsi="Bookman Old Style"/>
          <w:sz w:val="22"/>
          <w:szCs w:val="22"/>
        </w:rPr>
        <w:t xml:space="preserve"> And</w:t>
      </w:r>
      <w:r w:rsidR="00243B6B">
        <w:rPr>
          <w:rFonts w:ascii="Bookman Old Style" w:hAnsi="Bookman Old Style"/>
          <w:sz w:val="22"/>
          <w:szCs w:val="22"/>
        </w:rPr>
        <w:t xml:space="preserve"> Phillis</w:t>
      </w:r>
      <w:r w:rsidRPr="008D1096" w:rsidR="008D1096">
        <w:rPr>
          <w:rFonts w:ascii="Bookman Old Style" w:hAnsi="Bookman Old Style"/>
          <w:sz w:val="22"/>
          <w:szCs w:val="22"/>
        </w:rPr>
        <w:t xml:space="preserve"> said, </w:t>
      </w:r>
      <w:r w:rsidR="00F95115">
        <w:rPr>
          <w:rFonts w:ascii="Bookman Old Style" w:hAnsi="Bookman Old Style"/>
          <w:sz w:val="22"/>
          <w:szCs w:val="22"/>
        </w:rPr>
        <w:t>“W</w:t>
      </w:r>
      <w:r w:rsidRPr="008D1096" w:rsidR="008D1096">
        <w:rPr>
          <w:rFonts w:ascii="Bookman Old Style" w:hAnsi="Bookman Old Style"/>
          <w:sz w:val="22"/>
          <w:szCs w:val="22"/>
        </w:rPr>
        <w:t>ell</w:t>
      </w:r>
      <w:r w:rsidR="00F95115">
        <w:rPr>
          <w:rFonts w:ascii="Bookman Old Style" w:hAnsi="Bookman Old Style"/>
          <w:sz w:val="22"/>
          <w:szCs w:val="22"/>
        </w:rPr>
        <w:t>,</w:t>
      </w:r>
      <w:r w:rsidRPr="008D1096" w:rsidR="008D1096">
        <w:rPr>
          <w:rFonts w:ascii="Bookman Old Style" w:hAnsi="Bookman Old Style"/>
          <w:sz w:val="22"/>
          <w:szCs w:val="22"/>
        </w:rPr>
        <w:t xml:space="preserve"> that sounds like the most succinct definition of a poem I</w:t>
      </w:r>
      <w:r w:rsidR="008D1096">
        <w:rPr>
          <w:rFonts w:ascii="Bookman Old Style" w:hAnsi="Bookman Old Style"/>
          <w:sz w:val="22"/>
          <w:szCs w:val="22"/>
        </w:rPr>
        <w:t>’</w:t>
      </w:r>
      <w:r w:rsidRPr="008D1096" w:rsidR="008D1096">
        <w:rPr>
          <w:rFonts w:ascii="Bookman Old Style" w:hAnsi="Bookman Old Style"/>
          <w:sz w:val="22"/>
          <w:szCs w:val="22"/>
        </w:rPr>
        <w:t>ve ever heard</w:t>
      </w:r>
      <w:r w:rsidR="008D1096">
        <w:rPr>
          <w:rFonts w:ascii="Bookman Old Style" w:hAnsi="Bookman Old Style"/>
          <w:sz w:val="22"/>
          <w:szCs w:val="22"/>
        </w:rPr>
        <w:t>.”</w:t>
      </w:r>
    </w:p>
    <w:p w:rsidR="008D1096" w:rsidP="00CF49D7" w:rsidRDefault="008D1096" w14:paraId="732001AF" w14:textId="26C90FED">
      <w:pPr>
        <w:rPr>
          <w:rFonts w:ascii="Bookman Old Style" w:hAnsi="Bookman Old Style"/>
          <w:sz w:val="22"/>
          <w:szCs w:val="22"/>
        </w:rPr>
      </w:pPr>
    </w:p>
    <w:p w:rsidR="008D1096" w:rsidP="00CF49D7" w:rsidRDefault="35863A83" w14:paraId="6F4F64B7" w14:textId="11F837E5">
      <w:pPr>
        <w:rPr>
          <w:rFonts w:ascii="Bookman Old Style" w:hAnsi="Bookman Old Style"/>
          <w:sz w:val="22"/>
          <w:szCs w:val="22"/>
        </w:rPr>
      </w:pPr>
      <w:r w:rsidRPr="35863A83">
        <w:rPr>
          <w:rFonts w:ascii="Bookman Old Style" w:hAnsi="Bookman Old Style"/>
          <w:sz w:val="22"/>
          <w:szCs w:val="22"/>
        </w:rPr>
        <w:t xml:space="preserve">In Phillis Levin’s sixth collection, the poet triumphs with an exquisite collection of 38 new poems. </w:t>
      </w:r>
      <w:r w:rsidRPr="35863A83">
        <w:rPr>
          <w:rFonts w:ascii="Bookman Old Style" w:hAnsi="Bookman Old Style"/>
          <w:i/>
          <w:iCs/>
          <w:sz w:val="22"/>
          <w:szCs w:val="22"/>
        </w:rPr>
        <w:t>An Anthology of Rain</w:t>
      </w:r>
      <w:r w:rsidRPr="35863A83">
        <w:rPr>
          <w:rFonts w:ascii="Bookman Old Style" w:hAnsi="Bookman Old Style"/>
          <w:sz w:val="22"/>
          <w:szCs w:val="22"/>
        </w:rPr>
        <w:t xml:space="preserve"> (Barrow Street Press, April 15, 2025) epitomizes her own dedication to economy of language, </w:t>
      </w:r>
      <w:r w:rsidR="00F0489F">
        <w:rPr>
          <w:rFonts w:ascii="Bookman Old Style" w:hAnsi="Bookman Old Style"/>
          <w:sz w:val="22"/>
          <w:szCs w:val="22"/>
        </w:rPr>
        <w:t>“</w:t>
      </w:r>
      <w:r w:rsidRPr="35863A83">
        <w:rPr>
          <w:rFonts w:ascii="Bookman Old Style" w:hAnsi="Bookman Old Style"/>
          <w:sz w:val="22"/>
          <w:szCs w:val="22"/>
        </w:rPr>
        <w:t xml:space="preserve">maximum ramifications.” </w:t>
      </w:r>
    </w:p>
    <w:p w:rsidR="007D328E" w:rsidP="007D328E" w:rsidRDefault="007D328E" w14:paraId="0317FC8A" w14:textId="77777777">
      <w:pPr>
        <w:jc w:val="center"/>
        <w:rPr>
          <w:rFonts w:ascii="Bookman Old Style" w:hAnsi="Bookman Old Style"/>
          <w:sz w:val="16"/>
          <w:szCs w:val="16"/>
        </w:rPr>
      </w:pPr>
    </w:p>
    <w:p w:rsidR="0084735B" w:rsidP="00CF49D7" w:rsidRDefault="00C31F49" w14:paraId="48C071AD" w14:textId="24A5FC78">
      <w:pPr>
        <w:rPr>
          <w:rFonts w:ascii="Bookman Old Style" w:hAnsi="Bookman Old Style"/>
          <w:sz w:val="22"/>
          <w:szCs w:val="22"/>
        </w:rPr>
      </w:pPr>
      <w:r>
        <w:rPr>
          <w:rFonts w:ascii="Bookman Old Style" w:hAnsi="Bookman Old Style"/>
          <w:sz w:val="22"/>
          <w:szCs w:val="22"/>
        </w:rPr>
        <w:t>Levin’s imaginative power,</w:t>
      </w:r>
      <w:r w:rsidR="00110D39">
        <w:rPr>
          <w:rFonts w:ascii="Bookman Old Style" w:hAnsi="Bookman Old Style"/>
          <w:sz w:val="22"/>
          <w:szCs w:val="22"/>
        </w:rPr>
        <w:t xml:space="preserve"> </w:t>
      </w:r>
      <w:r>
        <w:rPr>
          <w:rFonts w:ascii="Bookman Old Style" w:hAnsi="Bookman Old Style"/>
          <w:sz w:val="22"/>
          <w:szCs w:val="22"/>
        </w:rPr>
        <w:t xml:space="preserve">her metaphysical </w:t>
      </w:r>
      <w:r w:rsidR="00DA5CF1">
        <w:rPr>
          <w:rFonts w:ascii="Bookman Old Style" w:hAnsi="Bookman Old Style"/>
          <w:sz w:val="22"/>
          <w:szCs w:val="22"/>
        </w:rPr>
        <w:t>temperament</w:t>
      </w:r>
      <w:r w:rsidR="00C26F6A">
        <w:rPr>
          <w:rFonts w:ascii="Bookman Old Style" w:hAnsi="Bookman Old Style"/>
          <w:sz w:val="22"/>
          <w:szCs w:val="22"/>
        </w:rPr>
        <w:t xml:space="preserve"> </w:t>
      </w:r>
      <w:r w:rsidR="007D328E">
        <w:rPr>
          <w:rFonts w:ascii="Bookman Old Style" w:hAnsi="Bookman Old Style"/>
          <w:sz w:val="22"/>
          <w:szCs w:val="22"/>
        </w:rPr>
        <w:t>and deft observations of the natural world</w:t>
      </w:r>
      <w:r w:rsidR="0084735B">
        <w:rPr>
          <w:rFonts w:ascii="Bookman Old Style" w:hAnsi="Bookman Old Style"/>
          <w:sz w:val="22"/>
          <w:szCs w:val="22"/>
        </w:rPr>
        <w:t>, ha</w:t>
      </w:r>
      <w:r w:rsidR="00110D39">
        <w:rPr>
          <w:rFonts w:ascii="Bookman Old Style" w:hAnsi="Bookman Old Style"/>
          <w:sz w:val="22"/>
          <w:szCs w:val="22"/>
        </w:rPr>
        <w:t>ve</w:t>
      </w:r>
      <w:r w:rsidR="00560485">
        <w:rPr>
          <w:rFonts w:ascii="Bookman Old Style" w:hAnsi="Bookman Old Style"/>
          <w:sz w:val="22"/>
          <w:szCs w:val="22"/>
        </w:rPr>
        <w:t xml:space="preserve"> </w:t>
      </w:r>
      <w:r w:rsidR="0084735B">
        <w:rPr>
          <w:rFonts w:ascii="Bookman Old Style" w:hAnsi="Bookman Old Style"/>
          <w:sz w:val="22"/>
          <w:szCs w:val="22"/>
        </w:rPr>
        <w:t xml:space="preserve">earned her </w:t>
      </w:r>
      <w:r w:rsidR="007D328E">
        <w:rPr>
          <w:rFonts w:ascii="Bookman Old Style" w:hAnsi="Bookman Old Style"/>
          <w:sz w:val="22"/>
          <w:szCs w:val="22"/>
        </w:rPr>
        <w:t>top honors</w:t>
      </w:r>
      <w:r w:rsidR="00344C37">
        <w:rPr>
          <w:rFonts w:ascii="Bookman Old Style" w:hAnsi="Bookman Old Style"/>
          <w:sz w:val="22"/>
          <w:szCs w:val="22"/>
        </w:rPr>
        <w:t xml:space="preserve"> such as the Poetry Society of America’s </w:t>
      </w:r>
      <w:r w:rsidRPr="00344C37" w:rsidR="00344C37">
        <w:rPr>
          <w:rFonts w:ascii="Bookman Old Style" w:hAnsi="Bookman Old Style"/>
          <w:sz w:val="22"/>
          <w:szCs w:val="22"/>
        </w:rPr>
        <w:t>Norma Farber First Book Award</w:t>
      </w:r>
      <w:r w:rsidR="00344C37">
        <w:rPr>
          <w:rFonts w:ascii="Bookman Old Style" w:hAnsi="Bookman Old Style"/>
          <w:sz w:val="22"/>
          <w:szCs w:val="22"/>
        </w:rPr>
        <w:t xml:space="preserve"> for </w:t>
      </w:r>
      <w:r w:rsidRPr="007D328E" w:rsidR="00344C37">
        <w:rPr>
          <w:rFonts w:ascii="Bookman Old Style" w:hAnsi="Bookman Old Style"/>
          <w:i/>
          <w:iCs/>
          <w:sz w:val="22"/>
          <w:szCs w:val="22"/>
        </w:rPr>
        <w:t>Temples &amp; Fields</w:t>
      </w:r>
      <w:r w:rsidR="00344C37">
        <w:rPr>
          <w:rFonts w:ascii="Bookman Old Style" w:hAnsi="Bookman Old Style"/>
          <w:sz w:val="22"/>
          <w:szCs w:val="22"/>
        </w:rPr>
        <w:t xml:space="preserve"> (University of Georgia Press, 1988)</w:t>
      </w:r>
      <w:r w:rsidR="00165A47">
        <w:rPr>
          <w:rFonts w:ascii="Bookman Old Style" w:hAnsi="Bookman Old Style"/>
          <w:sz w:val="22"/>
          <w:szCs w:val="22"/>
        </w:rPr>
        <w:t xml:space="preserve">. </w:t>
      </w:r>
      <w:r w:rsidRPr="007D328E" w:rsidR="00344C37">
        <w:rPr>
          <w:rFonts w:ascii="Bookman Old Style" w:hAnsi="Bookman Old Style"/>
          <w:i/>
          <w:iCs/>
          <w:sz w:val="22"/>
          <w:szCs w:val="22"/>
        </w:rPr>
        <w:t>Mr. Memory &amp; Other Poems</w:t>
      </w:r>
      <w:r w:rsidR="007D328E">
        <w:rPr>
          <w:rFonts w:ascii="Bookman Old Style" w:hAnsi="Bookman Old Style"/>
          <w:sz w:val="22"/>
          <w:szCs w:val="22"/>
        </w:rPr>
        <w:t xml:space="preserve"> (Penguin, 2016</w:t>
      </w:r>
      <w:r w:rsidR="00165A47">
        <w:rPr>
          <w:rFonts w:ascii="Bookman Old Style" w:hAnsi="Bookman Old Style"/>
          <w:sz w:val="22"/>
          <w:szCs w:val="22"/>
        </w:rPr>
        <w:t>)</w:t>
      </w:r>
      <w:r w:rsidR="004A798E">
        <w:rPr>
          <w:rFonts w:ascii="Bookman Old Style" w:hAnsi="Bookman Old Style"/>
          <w:sz w:val="22"/>
          <w:szCs w:val="22"/>
        </w:rPr>
        <w:t>, a</w:t>
      </w:r>
      <w:r w:rsidRPr="001A7100" w:rsidR="004A798E">
        <w:rPr>
          <w:rFonts w:ascii="Bookman Old Style" w:hAnsi="Bookman Old Style"/>
          <w:sz w:val="22"/>
          <w:szCs w:val="22"/>
        </w:rPr>
        <w:t xml:space="preserve"> finalist for the L</w:t>
      </w:r>
      <w:r w:rsidR="004A798E">
        <w:rPr>
          <w:rFonts w:ascii="Bookman Old Style" w:hAnsi="Bookman Old Style"/>
          <w:sz w:val="22"/>
          <w:szCs w:val="22"/>
        </w:rPr>
        <w:t>os Angeles</w:t>
      </w:r>
      <w:r w:rsidRPr="001A7100" w:rsidR="004A798E">
        <w:rPr>
          <w:rFonts w:ascii="Bookman Old Style" w:hAnsi="Bookman Old Style"/>
          <w:sz w:val="22"/>
          <w:szCs w:val="22"/>
        </w:rPr>
        <w:t xml:space="preserve"> Times Book Prize, </w:t>
      </w:r>
      <w:r w:rsidR="00165A47">
        <w:rPr>
          <w:rFonts w:ascii="Bookman Old Style" w:hAnsi="Bookman Old Style"/>
          <w:sz w:val="22"/>
          <w:szCs w:val="22"/>
        </w:rPr>
        <w:t xml:space="preserve">received </w:t>
      </w:r>
      <w:r w:rsidR="0084735B">
        <w:rPr>
          <w:rFonts w:ascii="Bookman Old Style" w:hAnsi="Bookman Old Style"/>
          <w:sz w:val="22"/>
          <w:szCs w:val="22"/>
        </w:rPr>
        <w:t xml:space="preserve">accolades from </w:t>
      </w:r>
      <w:r w:rsidR="00C26F6A">
        <w:rPr>
          <w:rFonts w:ascii="Bookman Old Style" w:hAnsi="Bookman Old Style"/>
          <w:sz w:val="22"/>
          <w:szCs w:val="22"/>
        </w:rPr>
        <w:t>Tom Sleigh, Elizabeth Spires, and Gerald Stern. Her other books have been praised by</w:t>
      </w:r>
      <w:r w:rsidR="00E7226E">
        <w:rPr>
          <w:rFonts w:ascii="Bookman Old Style" w:hAnsi="Bookman Old Style"/>
          <w:sz w:val="22"/>
          <w:szCs w:val="22"/>
        </w:rPr>
        <w:t xml:space="preserve"> some of </w:t>
      </w:r>
      <w:r w:rsidR="0084735B">
        <w:rPr>
          <w:rFonts w:ascii="Bookman Old Style" w:hAnsi="Bookman Old Style"/>
          <w:sz w:val="22"/>
          <w:szCs w:val="22"/>
        </w:rPr>
        <w:t xml:space="preserve">the literary world’s most respected titans, including James Merrill, Jean Valentine, </w:t>
      </w:r>
      <w:r w:rsidR="00F666D9">
        <w:rPr>
          <w:rFonts w:ascii="Bookman Old Style" w:hAnsi="Bookman Old Style"/>
          <w:sz w:val="22"/>
          <w:szCs w:val="22"/>
        </w:rPr>
        <w:t>Patricia Hampl</w:t>
      </w:r>
      <w:r w:rsidR="0084735B">
        <w:rPr>
          <w:rFonts w:ascii="Bookman Old Style" w:hAnsi="Bookman Old Style"/>
          <w:sz w:val="22"/>
          <w:szCs w:val="22"/>
        </w:rPr>
        <w:t>,</w:t>
      </w:r>
      <w:r w:rsidR="00E7226E">
        <w:rPr>
          <w:rFonts w:ascii="Bookman Old Style" w:hAnsi="Bookman Old Style"/>
          <w:sz w:val="22"/>
          <w:szCs w:val="22"/>
        </w:rPr>
        <w:t xml:space="preserve"> Richard Howard, Rosanna Warren, </w:t>
      </w:r>
      <w:r w:rsidR="00C27ACE">
        <w:rPr>
          <w:rFonts w:ascii="Bookman Old Style" w:hAnsi="Bookman Old Style"/>
          <w:sz w:val="22"/>
          <w:szCs w:val="22"/>
        </w:rPr>
        <w:t>Edward Hirsch,</w:t>
      </w:r>
      <w:r w:rsidR="00EF78FE">
        <w:rPr>
          <w:rFonts w:ascii="Bookman Old Style" w:hAnsi="Bookman Old Style"/>
          <w:sz w:val="22"/>
          <w:szCs w:val="22"/>
        </w:rPr>
        <w:t xml:space="preserve"> </w:t>
      </w:r>
      <w:r w:rsidR="0084735B">
        <w:rPr>
          <w:rFonts w:ascii="Bookman Old Style" w:hAnsi="Bookman Old Style"/>
          <w:sz w:val="22"/>
          <w:szCs w:val="22"/>
        </w:rPr>
        <w:t>Martha Nussbaum</w:t>
      </w:r>
      <w:r w:rsidR="00EF78FE">
        <w:rPr>
          <w:rFonts w:ascii="Bookman Old Style" w:hAnsi="Bookman Old Style"/>
          <w:sz w:val="22"/>
          <w:szCs w:val="22"/>
        </w:rPr>
        <w:t>, and Vijay Seshadri</w:t>
      </w:r>
      <w:r w:rsidR="0084735B">
        <w:rPr>
          <w:rFonts w:ascii="Bookman Old Style" w:hAnsi="Bookman Old Style"/>
          <w:sz w:val="22"/>
          <w:szCs w:val="22"/>
        </w:rPr>
        <w:t>.</w:t>
      </w:r>
    </w:p>
    <w:p w:rsidR="0084735B" w:rsidP="00CF49D7" w:rsidRDefault="0084735B" w14:paraId="39AB69AE" w14:textId="77777777">
      <w:pPr>
        <w:rPr>
          <w:rFonts w:ascii="Bookman Old Style" w:hAnsi="Bookman Old Style"/>
          <w:sz w:val="22"/>
          <w:szCs w:val="22"/>
        </w:rPr>
      </w:pPr>
    </w:p>
    <w:p w:rsidR="00F95115" w:rsidP="00CF49D7" w:rsidRDefault="35863A83" w14:paraId="2EC28962" w14:textId="0C5A7902">
      <w:pPr>
        <w:rPr>
          <w:rFonts w:ascii="Bookman Old Style" w:hAnsi="Bookman Old Style"/>
          <w:sz w:val="22"/>
          <w:szCs w:val="22"/>
        </w:rPr>
      </w:pPr>
      <w:r w:rsidRPr="35863A83">
        <w:rPr>
          <w:rFonts w:ascii="Bookman Old Style" w:hAnsi="Bookman Old Style"/>
          <w:sz w:val="22"/>
          <w:szCs w:val="22"/>
        </w:rPr>
        <w:t>She says, “Somehow in my imagination, I conflated design—creating something new—with poetry and with flight. Because I probably knew in the back of my mind about paper airplanes.” She grew up steeped in the language of science and</w:t>
      </w:r>
      <w:r w:rsidR="0054536A">
        <w:rPr>
          <w:rFonts w:ascii="Bookman Old Style" w:hAnsi="Bookman Old Style"/>
          <w:sz w:val="22"/>
          <w:szCs w:val="22"/>
        </w:rPr>
        <w:t xml:space="preserve"> </w:t>
      </w:r>
      <w:r w:rsidR="00312E5B">
        <w:rPr>
          <w:rFonts w:ascii="Bookman Old Style" w:hAnsi="Bookman Old Style"/>
          <w:sz w:val="22"/>
          <w:szCs w:val="22"/>
        </w:rPr>
        <w:t>aeronautics</w:t>
      </w:r>
      <w:r w:rsidRPr="35863A83">
        <w:rPr>
          <w:rFonts w:ascii="Bookman Old Style" w:hAnsi="Bookman Old Style"/>
          <w:sz w:val="22"/>
          <w:szCs w:val="22"/>
        </w:rPr>
        <w:t>, noting that even as a toddler she wanted to fly. Her father took her to Teterboro Airport, and she still has a picture of herself, at two years old, standing on the wing of a plane. She wanted to travel everywhere, “to be a citizen of the world.”</w:t>
      </w:r>
    </w:p>
    <w:p w:rsidR="00F95115" w:rsidP="00CF49D7" w:rsidRDefault="00F95115" w14:paraId="1DF138C3" w14:textId="77777777">
      <w:pPr>
        <w:rPr>
          <w:rFonts w:ascii="Bookman Old Style" w:hAnsi="Bookman Old Style"/>
          <w:sz w:val="22"/>
          <w:szCs w:val="22"/>
        </w:rPr>
      </w:pPr>
    </w:p>
    <w:p w:rsidR="008E376A" w:rsidP="008E376A" w:rsidRDefault="00BF3C5D" w14:paraId="116916F1" w14:textId="549DBE6C">
      <w:pPr>
        <w:rPr>
          <w:rFonts w:ascii="Bookman Old Style" w:hAnsi="Bookman Old Style"/>
          <w:sz w:val="22"/>
          <w:szCs w:val="22"/>
        </w:rPr>
      </w:pPr>
      <w:r>
        <w:rPr>
          <w:rFonts w:ascii="Bookman Old Style" w:hAnsi="Bookman Old Style"/>
          <w:sz w:val="22"/>
          <w:szCs w:val="22"/>
        </w:rPr>
        <w:t xml:space="preserve">In that conflation </w:t>
      </w:r>
      <w:r w:rsidR="00243B6B">
        <w:rPr>
          <w:rFonts w:ascii="Bookman Old Style" w:hAnsi="Bookman Old Style"/>
          <w:sz w:val="22"/>
          <w:szCs w:val="22"/>
        </w:rPr>
        <w:t xml:space="preserve">of </w:t>
      </w:r>
      <w:r>
        <w:rPr>
          <w:rFonts w:ascii="Bookman Old Style" w:hAnsi="Bookman Old Style"/>
          <w:sz w:val="22"/>
          <w:szCs w:val="22"/>
        </w:rPr>
        <w:t xml:space="preserve">design and poetry and flight comes another ramification of Levin’s work: disorienting to reorient. The </w:t>
      </w:r>
      <w:r w:rsidR="00EB365F">
        <w:rPr>
          <w:rFonts w:ascii="Bookman Old Style" w:hAnsi="Bookman Old Style"/>
          <w:sz w:val="22"/>
          <w:szCs w:val="22"/>
        </w:rPr>
        <w:t xml:space="preserve">ordinary </w:t>
      </w:r>
      <w:r w:rsidR="002B643B">
        <w:rPr>
          <w:rFonts w:ascii="Bookman Old Style" w:hAnsi="Bookman Old Style"/>
          <w:sz w:val="22"/>
          <w:szCs w:val="22"/>
        </w:rPr>
        <w:t xml:space="preserve">action </w:t>
      </w:r>
      <w:r>
        <w:rPr>
          <w:rFonts w:ascii="Bookman Old Style" w:hAnsi="Bookman Old Style"/>
          <w:sz w:val="22"/>
          <w:szCs w:val="22"/>
        </w:rPr>
        <w:t xml:space="preserve">of a rivulet of rain on a windowpane leads the reader to reinterpret the entire flow of perspective. </w:t>
      </w:r>
      <w:r w:rsidR="008E376A">
        <w:rPr>
          <w:rFonts w:ascii="Bookman Old Style" w:hAnsi="Bookman Old Style"/>
          <w:sz w:val="22"/>
          <w:szCs w:val="22"/>
        </w:rPr>
        <w:t>A</w:t>
      </w:r>
      <w:r>
        <w:rPr>
          <w:rFonts w:ascii="Bookman Old Style" w:hAnsi="Bookman Old Style"/>
          <w:sz w:val="22"/>
          <w:szCs w:val="22"/>
        </w:rPr>
        <w:t xml:space="preserve"> waterdrop reappears in “Orb,” glistening on her father’s hair, a “globe of light” </w:t>
      </w:r>
      <w:r w:rsidR="002B643B">
        <w:rPr>
          <w:rFonts w:ascii="Bookman Old Style" w:hAnsi="Bookman Old Style"/>
          <w:sz w:val="22"/>
          <w:szCs w:val="22"/>
        </w:rPr>
        <w:t xml:space="preserve">that </w:t>
      </w:r>
      <w:r w:rsidR="00494D36">
        <w:rPr>
          <w:rFonts w:ascii="Bookman Old Style" w:hAnsi="Bookman Old Style"/>
          <w:sz w:val="22"/>
          <w:szCs w:val="22"/>
        </w:rPr>
        <w:t>captivated her</w:t>
      </w:r>
      <w:r>
        <w:rPr>
          <w:rFonts w:ascii="Bookman Old Style" w:hAnsi="Bookman Old Style"/>
          <w:sz w:val="22"/>
          <w:szCs w:val="22"/>
        </w:rPr>
        <w:t xml:space="preserve"> as a newborn. </w:t>
      </w:r>
      <w:r w:rsidR="009E1C79">
        <w:rPr>
          <w:rFonts w:ascii="Bookman Old Style" w:hAnsi="Bookman Old Style"/>
          <w:sz w:val="22"/>
          <w:szCs w:val="22"/>
        </w:rPr>
        <w:t>A</w:t>
      </w:r>
      <w:r w:rsidR="008E376A">
        <w:rPr>
          <w:rFonts w:ascii="Bookman Old Style" w:hAnsi="Bookman Old Style"/>
          <w:sz w:val="22"/>
          <w:szCs w:val="22"/>
        </w:rPr>
        <w:t xml:space="preserve"> </w:t>
      </w:r>
      <w:r w:rsidR="00C252FF">
        <w:rPr>
          <w:rFonts w:ascii="Bookman Old Style" w:hAnsi="Bookman Old Style"/>
          <w:sz w:val="22"/>
          <w:szCs w:val="22"/>
        </w:rPr>
        <w:t xml:space="preserve">street shimmering with water from a </w:t>
      </w:r>
      <w:r w:rsidR="002B643B">
        <w:rPr>
          <w:rFonts w:ascii="Bookman Old Style" w:hAnsi="Bookman Old Style"/>
          <w:sz w:val="22"/>
          <w:szCs w:val="22"/>
        </w:rPr>
        <w:t xml:space="preserve">Delft </w:t>
      </w:r>
      <w:r w:rsidR="00C252FF">
        <w:rPr>
          <w:rFonts w:ascii="Bookman Old Style" w:hAnsi="Bookman Old Style"/>
          <w:sz w:val="22"/>
          <w:szCs w:val="22"/>
        </w:rPr>
        <w:t>washerwoman</w:t>
      </w:r>
      <w:r w:rsidR="00EA1191">
        <w:rPr>
          <w:rFonts w:ascii="Bookman Old Style" w:hAnsi="Bookman Old Style"/>
          <w:sz w:val="22"/>
          <w:szCs w:val="22"/>
        </w:rPr>
        <w:t>’s bucket</w:t>
      </w:r>
      <w:r w:rsidR="00C252FF">
        <w:rPr>
          <w:rFonts w:ascii="Bookman Old Style" w:hAnsi="Bookman Old Style"/>
          <w:sz w:val="22"/>
          <w:szCs w:val="22"/>
        </w:rPr>
        <w:t xml:space="preserve"> </w:t>
      </w:r>
      <w:r w:rsidR="00D23F7D">
        <w:rPr>
          <w:rFonts w:ascii="Bookman Old Style" w:hAnsi="Bookman Old Style"/>
          <w:sz w:val="22"/>
          <w:szCs w:val="22"/>
        </w:rPr>
        <w:t xml:space="preserve">reveals </w:t>
      </w:r>
      <w:r w:rsidR="00F24058">
        <w:rPr>
          <w:rFonts w:ascii="Bookman Old Style" w:hAnsi="Bookman Old Style"/>
          <w:sz w:val="22"/>
          <w:szCs w:val="22"/>
        </w:rPr>
        <w:t>a</w:t>
      </w:r>
      <w:r w:rsidR="00BB2D9E">
        <w:rPr>
          <w:rFonts w:ascii="Bookman Old Style" w:hAnsi="Bookman Old Style"/>
          <w:sz w:val="22"/>
          <w:szCs w:val="22"/>
        </w:rPr>
        <w:t>nother</w:t>
      </w:r>
      <w:r w:rsidR="0094741C">
        <w:rPr>
          <w:rFonts w:ascii="Bookman Old Style" w:hAnsi="Bookman Old Style"/>
          <w:sz w:val="22"/>
          <w:szCs w:val="22"/>
        </w:rPr>
        <w:t xml:space="preserve"> </w:t>
      </w:r>
      <w:r w:rsidR="00F24058">
        <w:rPr>
          <w:rFonts w:ascii="Bookman Old Style" w:hAnsi="Bookman Old Style"/>
          <w:sz w:val="22"/>
          <w:szCs w:val="22"/>
        </w:rPr>
        <w:t xml:space="preserve">perspective, </w:t>
      </w:r>
      <w:r w:rsidR="008F5E82">
        <w:rPr>
          <w:rFonts w:ascii="Bookman Old Style" w:hAnsi="Bookman Old Style"/>
          <w:sz w:val="22"/>
          <w:szCs w:val="22"/>
        </w:rPr>
        <w:t>i</w:t>
      </w:r>
      <w:r w:rsidR="00F24058">
        <w:rPr>
          <w:rFonts w:ascii="Bookman Old Style" w:hAnsi="Bookman Old Style"/>
          <w:sz w:val="22"/>
          <w:szCs w:val="22"/>
        </w:rPr>
        <w:t>mpelling</w:t>
      </w:r>
      <w:r w:rsidR="00075964">
        <w:rPr>
          <w:rFonts w:ascii="Bookman Old Style" w:hAnsi="Bookman Old Style"/>
          <w:sz w:val="22"/>
          <w:szCs w:val="22"/>
        </w:rPr>
        <w:t xml:space="preserve"> </w:t>
      </w:r>
      <w:r w:rsidR="00C252FF">
        <w:rPr>
          <w:rFonts w:ascii="Bookman Old Style" w:hAnsi="Bookman Old Style"/>
          <w:sz w:val="22"/>
          <w:szCs w:val="22"/>
        </w:rPr>
        <w:t xml:space="preserve">the speaker </w:t>
      </w:r>
      <w:r w:rsidR="00C7665E">
        <w:rPr>
          <w:rFonts w:ascii="Bookman Old Style" w:hAnsi="Bookman Old Style"/>
          <w:sz w:val="22"/>
          <w:szCs w:val="22"/>
        </w:rPr>
        <w:t xml:space="preserve">to </w:t>
      </w:r>
      <w:r w:rsidR="00EA1191">
        <w:rPr>
          <w:rFonts w:ascii="Bookman Old Style" w:hAnsi="Bookman Old Style"/>
          <w:sz w:val="22"/>
          <w:szCs w:val="22"/>
        </w:rPr>
        <w:t xml:space="preserve">wonder </w:t>
      </w:r>
      <w:r w:rsidR="00C252FF">
        <w:rPr>
          <w:rFonts w:ascii="Bookman Old Style" w:hAnsi="Bookman Old Style"/>
          <w:sz w:val="22"/>
          <w:szCs w:val="22"/>
        </w:rPr>
        <w:t>“…</w:t>
      </w:r>
      <w:r w:rsidRPr="00C252FF" w:rsidR="00C252FF">
        <w:rPr>
          <w:rFonts w:ascii="Bookman Old Style" w:hAnsi="Bookman Old Style"/>
          <w:sz w:val="22"/>
          <w:szCs w:val="22"/>
        </w:rPr>
        <w:t>or did I misread you</w:t>
      </w:r>
      <w:r w:rsidR="00F666D9">
        <w:rPr>
          <w:rFonts w:ascii="Bookman Old Style" w:hAnsi="Bookman Old Style"/>
          <w:sz w:val="22"/>
          <w:szCs w:val="22"/>
        </w:rPr>
        <w:t xml:space="preserve"> </w:t>
      </w:r>
      <w:r w:rsidR="00C252FF">
        <w:rPr>
          <w:rFonts w:ascii="Bookman Old Style" w:hAnsi="Bookman Old Style"/>
          <w:sz w:val="22"/>
          <w:szCs w:val="22"/>
        </w:rPr>
        <w:t>/</w:t>
      </w:r>
      <w:r w:rsidR="00F666D9">
        <w:rPr>
          <w:rFonts w:ascii="Bookman Old Style" w:hAnsi="Bookman Old Style"/>
          <w:sz w:val="22"/>
          <w:szCs w:val="22"/>
        </w:rPr>
        <w:t xml:space="preserve"> </w:t>
      </w:r>
      <w:r w:rsidRPr="00C252FF" w:rsidR="00C252FF">
        <w:rPr>
          <w:rFonts w:ascii="Bookman Old Style" w:hAnsi="Bookman Old Style"/>
          <w:sz w:val="22"/>
          <w:szCs w:val="22"/>
        </w:rPr>
        <w:t>Completely? Could you</w:t>
      </w:r>
      <w:r w:rsidR="004A798E">
        <w:rPr>
          <w:rFonts w:ascii="Bookman Old Style" w:hAnsi="Bookman Old Style"/>
          <w:sz w:val="22"/>
          <w:szCs w:val="22"/>
        </w:rPr>
        <w:t xml:space="preserve"> </w:t>
      </w:r>
      <w:r w:rsidR="008E376A">
        <w:rPr>
          <w:rFonts w:ascii="Bookman Old Style" w:hAnsi="Bookman Old Style"/>
          <w:sz w:val="22"/>
          <w:szCs w:val="22"/>
        </w:rPr>
        <w:t>be a girl</w:t>
      </w:r>
      <w:r w:rsidR="0004076A">
        <w:rPr>
          <w:rFonts w:ascii="Bookman Old Style" w:hAnsi="Bookman Old Style"/>
          <w:sz w:val="22"/>
          <w:szCs w:val="22"/>
        </w:rPr>
        <w:t xml:space="preserve"> </w:t>
      </w:r>
      <w:r w:rsidR="008E376A">
        <w:rPr>
          <w:rFonts w:ascii="Bookman Old Style" w:hAnsi="Bookman Old Style"/>
          <w:sz w:val="22"/>
          <w:szCs w:val="22"/>
        </w:rPr>
        <w:t>/</w:t>
      </w:r>
      <w:r w:rsidR="0004076A">
        <w:rPr>
          <w:rFonts w:ascii="Bookman Old Style" w:hAnsi="Bookman Old Style"/>
          <w:sz w:val="22"/>
          <w:szCs w:val="22"/>
        </w:rPr>
        <w:t xml:space="preserve"> </w:t>
      </w:r>
      <w:r w:rsidR="008E376A">
        <w:rPr>
          <w:rFonts w:ascii="Bookman Old Style" w:hAnsi="Bookman Old Style"/>
          <w:sz w:val="22"/>
          <w:szCs w:val="22"/>
        </w:rPr>
        <w:t>In the dress</w:t>
      </w:r>
      <w:r w:rsidRPr="008E376A" w:rsidR="008E376A">
        <w:rPr>
          <w:rFonts w:ascii="Bookman Old Style" w:hAnsi="Bookman Old Style"/>
          <w:sz w:val="22"/>
          <w:szCs w:val="22"/>
        </w:rPr>
        <w:t xml:space="preserve"> </w:t>
      </w:r>
      <w:r w:rsidRPr="00C252FF" w:rsidR="008E376A">
        <w:rPr>
          <w:rFonts w:ascii="Bookman Old Style" w:hAnsi="Bookman Old Style"/>
          <w:sz w:val="22"/>
          <w:szCs w:val="22"/>
        </w:rPr>
        <w:t>of a woman, caught</w:t>
      </w:r>
      <w:r w:rsidR="0004076A">
        <w:rPr>
          <w:rFonts w:ascii="Bookman Old Style" w:hAnsi="Bookman Old Style"/>
          <w:sz w:val="22"/>
          <w:szCs w:val="22"/>
        </w:rPr>
        <w:t xml:space="preserve"> </w:t>
      </w:r>
      <w:r w:rsidR="008E376A">
        <w:rPr>
          <w:rFonts w:ascii="Bookman Old Style" w:hAnsi="Bookman Old Style"/>
          <w:sz w:val="22"/>
          <w:szCs w:val="22"/>
        </w:rPr>
        <w:t>/</w:t>
      </w:r>
      <w:r w:rsidR="0004076A">
        <w:rPr>
          <w:rFonts w:ascii="Bookman Old Style" w:hAnsi="Bookman Old Style"/>
          <w:sz w:val="22"/>
          <w:szCs w:val="22"/>
        </w:rPr>
        <w:t xml:space="preserve"> </w:t>
      </w:r>
      <w:r w:rsidRPr="00C252FF" w:rsidR="008E376A">
        <w:rPr>
          <w:rFonts w:ascii="Bookman Old Style" w:hAnsi="Bookman Old Style"/>
          <w:sz w:val="22"/>
          <w:szCs w:val="22"/>
        </w:rPr>
        <w:t>By her father, Johannes Vermeer</w:t>
      </w:r>
      <w:r w:rsidR="007D2267">
        <w:rPr>
          <w:rFonts w:ascii="Bookman Old Style" w:hAnsi="Bookman Old Style"/>
          <w:sz w:val="22"/>
          <w:szCs w:val="22"/>
        </w:rPr>
        <w:t>,</w:t>
      </w:r>
      <w:r w:rsidR="00F666D9">
        <w:rPr>
          <w:rFonts w:ascii="Bookman Old Style" w:hAnsi="Bookman Old Style"/>
          <w:sz w:val="22"/>
          <w:szCs w:val="22"/>
        </w:rPr>
        <w:t xml:space="preserve"> </w:t>
      </w:r>
      <w:r w:rsidR="008E376A">
        <w:rPr>
          <w:rFonts w:ascii="Bookman Old Style" w:hAnsi="Bookman Old Style"/>
          <w:sz w:val="22"/>
          <w:szCs w:val="22"/>
        </w:rPr>
        <w:t>/</w:t>
      </w:r>
      <w:r w:rsidR="00F666D9">
        <w:rPr>
          <w:rFonts w:ascii="Bookman Old Style" w:hAnsi="Bookman Old Style"/>
          <w:sz w:val="22"/>
          <w:szCs w:val="22"/>
        </w:rPr>
        <w:t xml:space="preserve"> </w:t>
      </w:r>
      <w:r w:rsidRPr="00C252FF" w:rsidR="008E376A">
        <w:rPr>
          <w:rFonts w:ascii="Bookman Old Style" w:hAnsi="Bookman Old Style"/>
          <w:sz w:val="22"/>
          <w:szCs w:val="22"/>
        </w:rPr>
        <w:t>Unlatching a window</w:t>
      </w:r>
      <w:r w:rsidR="0004076A">
        <w:rPr>
          <w:rFonts w:ascii="Bookman Old Style" w:hAnsi="Bookman Old Style"/>
          <w:sz w:val="22"/>
          <w:szCs w:val="22"/>
        </w:rPr>
        <w:t xml:space="preserve"> </w:t>
      </w:r>
      <w:r w:rsidR="008E376A">
        <w:rPr>
          <w:rFonts w:ascii="Bookman Old Style" w:hAnsi="Bookman Old Style"/>
          <w:sz w:val="22"/>
          <w:szCs w:val="22"/>
        </w:rPr>
        <w:t>/</w:t>
      </w:r>
      <w:r w:rsidR="0004076A">
        <w:rPr>
          <w:rFonts w:ascii="Bookman Old Style" w:hAnsi="Bookman Old Style"/>
          <w:sz w:val="22"/>
          <w:szCs w:val="22"/>
        </w:rPr>
        <w:t xml:space="preserve"> </w:t>
      </w:r>
      <w:r w:rsidRPr="00C252FF" w:rsidR="008E376A">
        <w:rPr>
          <w:rFonts w:ascii="Bookman Old Style" w:hAnsi="Bookman Old Style"/>
          <w:sz w:val="22"/>
          <w:szCs w:val="22"/>
        </w:rPr>
        <w:t>To find one of his children at play?</w:t>
      </w:r>
      <w:r w:rsidR="008E376A">
        <w:rPr>
          <w:rFonts w:ascii="Bookman Old Style" w:hAnsi="Bookman Old Style"/>
          <w:sz w:val="22"/>
          <w:szCs w:val="22"/>
        </w:rPr>
        <w:t>”</w:t>
      </w:r>
    </w:p>
    <w:p w:rsidR="004A798E" w:rsidP="00F666D9" w:rsidRDefault="00F666D9" w14:paraId="57DA27AA" w14:textId="13D9D5B8">
      <w:pPr>
        <w:jc w:val="center"/>
        <w:rPr>
          <w:rFonts w:ascii="Bookman Old Style" w:hAnsi="Bookman Old Style"/>
          <w:sz w:val="16"/>
          <w:szCs w:val="16"/>
        </w:rPr>
      </w:pPr>
      <w:r>
        <w:rPr>
          <w:rFonts w:ascii="Bookman Old Style" w:hAnsi="Bookman Old Style"/>
          <w:sz w:val="16"/>
          <w:szCs w:val="16"/>
        </w:rPr>
        <w:t>[more]</w:t>
      </w:r>
    </w:p>
    <w:p w:rsidR="00152C77" w:rsidP="00225CF7" w:rsidRDefault="00152C77" w14:paraId="09E7B094" w14:textId="77777777">
      <w:pPr>
        <w:jc w:val="right"/>
        <w:rPr>
          <w:rFonts w:ascii="Bookman Old Style" w:hAnsi="Bookman Old Style"/>
          <w:sz w:val="16"/>
          <w:szCs w:val="16"/>
        </w:rPr>
      </w:pPr>
    </w:p>
    <w:p w:rsidR="004A798E" w:rsidP="00225CF7" w:rsidRDefault="004A798E" w14:paraId="70078006" w14:textId="103CDC9A">
      <w:pPr>
        <w:jc w:val="right"/>
        <w:rPr>
          <w:rFonts w:ascii="Bookman Old Style" w:hAnsi="Bookman Old Style"/>
          <w:sz w:val="16"/>
          <w:szCs w:val="16"/>
        </w:rPr>
      </w:pPr>
      <w:r w:rsidRPr="35863A83">
        <w:rPr>
          <w:rFonts w:ascii="Bookman Old Style" w:hAnsi="Bookman Old Style"/>
          <w:sz w:val="16"/>
          <w:szCs w:val="16"/>
        </w:rPr>
        <w:t xml:space="preserve">Continued from page 1 </w:t>
      </w:r>
    </w:p>
    <w:p w:rsidRPr="00225CF7" w:rsidR="00225CF7" w:rsidP="00225CF7" w:rsidRDefault="00225CF7" w14:paraId="3D5DA7BD" w14:textId="77777777">
      <w:pPr>
        <w:jc w:val="right"/>
        <w:rPr>
          <w:rFonts w:ascii="Bookman Old Style" w:hAnsi="Bookman Old Style"/>
          <w:sz w:val="16"/>
          <w:szCs w:val="16"/>
        </w:rPr>
      </w:pPr>
    </w:p>
    <w:p w:rsidR="00BF3C5D" w:rsidP="00D32CF6" w:rsidRDefault="00C252FF" w14:paraId="42CD3755" w14:textId="44739DA3">
      <w:pPr>
        <w:rPr>
          <w:rFonts w:ascii="Bookman Old Style" w:hAnsi="Bookman Old Style"/>
          <w:sz w:val="22"/>
          <w:szCs w:val="22"/>
        </w:rPr>
      </w:pPr>
      <w:r>
        <w:rPr>
          <w:rFonts w:ascii="Bookman Old Style" w:hAnsi="Bookman Old Style"/>
          <w:sz w:val="22"/>
          <w:szCs w:val="22"/>
        </w:rPr>
        <w:t xml:space="preserve">Play is abundant in this </w:t>
      </w:r>
      <w:r w:rsidR="004E16FA">
        <w:rPr>
          <w:rFonts w:ascii="Bookman Old Style" w:hAnsi="Bookman Old Style"/>
          <w:sz w:val="22"/>
          <w:szCs w:val="22"/>
        </w:rPr>
        <w:t xml:space="preserve">lyrical </w:t>
      </w:r>
      <w:r>
        <w:rPr>
          <w:rFonts w:ascii="Bookman Old Style" w:hAnsi="Bookman Old Style"/>
          <w:sz w:val="22"/>
          <w:szCs w:val="22"/>
        </w:rPr>
        <w:t>collection, though often just under the surface</w:t>
      </w:r>
      <w:r w:rsidR="001A5C3D">
        <w:rPr>
          <w:rFonts w:ascii="Bookman Old Style" w:hAnsi="Bookman Old Style"/>
          <w:sz w:val="22"/>
          <w:szCs w:val="22"/>
        </w:rPr>
        <w:t xml:space="preserve"> there are thornier implications</w:t>
      </w:r>
      <w:r>
        <w:rPr>
          <w:rFonts w:ascii="Bookman Old Style" w:hAnsi="Bookman Old Style"/>
          <w:sz w:val="22"/>
          <w:szCs w:val="22"/>
        </w:rPr>
        <w:t xml:space="preserve">, as in two friends parrying </w:t>
      </w:r>
      <w:r w:rsidR="001A5C3D">
        <w:rPr>
          <w:rFonts w:ascii="Bookman Old Style" w:hAnsi="Bookman Old Style"/>
          <w:sz w:val="22"/>
          <w:szCs w:val="22"/>
        </w:rPr>
        <w:t>with</w:t>
      </w:r>
      <w:r>
        <w:rPr>
          <w:rFonts w:ascii="Bookman Old Style" w:hAnsi="Bookman Old Style"/>
          <w:sz w:val="22"/>
          <w:szCs w:val="22"/>
        </w:rPr>
        <w:t xml:space="preserve"> roses</w:t>
      </w:r>
      <w:r w:rsidR="00243B6B">
        <w:rPr>
          <w:rFonts w:ascii="Bookman Old Style" w:hAnsi="Bookman Old Style"/>
          <w:sz w:val="22"/>
          <w:szCs w:val="22"/>
        </w:rPr>
        <w:t xml:space="preserve"> in Italy</w:t>
      </w:r>
      <w:r>
        <w:rPr>
          <w:rFonts w:ascii="Bookman Old Style" w:hAnsi="Bookman Old Style"/>
          <w:sz w:val="22"/>
          <w:szCs w:val="22"/>
        </w:rPr>
        <w:t xml:space="preserve"> </w:t>
      </w:r>
      <w:r w:rsidR="001A5C3D">
        <w:rPr>
          <w:rFonts w:ascii="Bookman Old Style" w:hAnsi="Bookman Old Style"/>
          <w:sz w:val="22"/>
          <w:szCs w:val="22"/>
        </w:rPr>
        <w:t>in “Duel of Roses</w:t>
      </w:r>
      <w:r w:rsidR="00D32CF6">
        <w:rPr>
          <w:rFonts w:ascii="Bookman Old Style" w:hAnsi="Bookman Old Style"/>
          <w:sz w:val="22"/>
          <w:szCs w:val="22"/>
        </w:rPr>
        <w:t>” or, in “Theorems of Reason,” “</w:t>
      </w:r>
      <w:r w:rsidRPr="00D32CF6" w:rsidR="00D32CF6">
        <w:rPr>
          <w:rFonts w:ascii="Bookman Old Style" w:hAnsi="Bookman Old Style"/>
          <w:sz w:val="22"/>
          <w:szCs w:val="22"/>
        </w:rPr>
        <w:t>How good to see them</w:t>
      </w:r>
      <w:r w:rsidR="0004076A">
        <w:rPr>
          <w:rFonts w:ascii="Bookman Old Style" w:hAnsi="Bookman Old Style"/>
          <w:sz w:val="22"/>
          <w:szCs w:val="22"/>
        </w:rPr>
        <w:t xml:space="preserve"> </w:t>
      </w:r>
      <w:r w:rsidR="00D32CF6">
        <w:rPr>
          <w:rFonts w:ascii="Bookman Old Style" w:hAnsi="Bookman Old Style"/>
          <w:sz w:val="22"/>
          <w:szCs w:val="22"/>
        </w:rPr>
        <w:t>/</w:t>
      </w:r>
      <w:r w:rsidR="0004076A">
        <w:rPr>
          <w:rFonts w:ascii="Bookman Old Style" w:hAnsi="Bookman Old Style"/>
          <w:sz w:val="22"/>
          <w:szCs w:val="22"/>
        </w:rPr>
        <w:t xml:space="preserve"> </w:t>
      </w:r>
      <w:r w:rsidRPr="00D32CF6" w:rsidR="00D32CF6">
        <w:rPr>
          <w:rFonts w:ascii="Bookman Old Style" w:hAnsi="Bookman Old Style"/>
          <w:sz w:val="22"/>
          <w:szCs w:val="22"/>
        </w:rPr>
        <w:t xml:space="preserve">Ready already to make </w:t>
      </w:r>
      <w:r w:rsidRPr="00D32CF6" w:rsidR="0004076A">
        <w:rPr>
          <w:rFonts w:ascii="Bookman Old Style" w:hAnsi="Bookman Old Style"/>
          <w:sz w:val="22"/>
          <w:szCs w:val="22"/>
        </w:rPr>
        <w:t>trouble</w:t>
      </w:r>
      <w:r w:rsidR="0004076A">
        <w:rPr>
          <w:rFonts w:ascii="Bookman Old Style" w:hAnsi="Bookman Old Style"/>
          <w:sz w:val="22"/>
          <w:szCs w:val="22"/>
        </w:rPr>
        <w:t xml:space="preserve">, / </w:t>
      </w:r>
      <w:r w:rsidRPr="00D32CF6" w:rsidR="00D32CF6">
        <w:rPr>
          <w:rFonts w:ascii="Bookman Old Style" w:hAnsi="Bookman Old Style"/>
          <w:sz w:val="22"/>
          <w:szCs w:val="22"/>
        </w:rPr>
        <w:t>Bounce against the wall of each belief</w:t>
      </w:r>
      <w:r w:rsidR="00D32CF6">
        <w:rPr>
          <w:rFonts w:ascii="Bookman Old Style" w:hAnsi="Bookman Old Style"/>
          <w:sz w:val="22"/>
          <w:szCs w:val="22"/>
        </w:rPr>
        <w:t>…”</w:t>
      </w:r>
    </w:p>
    <w:p w:rsidR="002B643B" w:rsidP="00F2297F" w:rsidRDefault="00AF4D61" w14:paraId="6B032A28" w14:textId="0FE9943D">
      <w:pPr>
        <w:rPr>
          <w:rFonts w:ascii="Bookman Old Style" w:hAnsi="Bookman Old Style"/>
          <w:sz w:val="22"/>
          <w:szCs w:val="22"/>
        </w:rPr>
      </w:pPr>
      <w:r>
        <w:rPr>
          <w:rFonts w:ascii="Bookman Old Style" w:hAnsi="Bookman Old Style"/>
          <w:sz w:val="22"/>
          <w:szCs w:val="22"/>
        </w:rPr>
        <w:t xml:space="preserve"> </w:t>
      </w:r>
    </w:p>
    <w:p w:rsidR="00F2297F" w:rsidP="00F2297F" w:rsidRDefault="00FB77E3" w14:paraId="3CEFD662" w14:textId="5FCCFF49">
      <w:pPr>
        <w:rPr>
          <w:rFonts w:ascii="Bookman Old Style" w:hAnsi="Bookman Old Style"/>
          <w:sz w:val="22"/>
          <w:szCs w:val="22"/>
        </w:rPr>
      </w:pPr>
      <w:r>
        <w:rPr>
          <w:rFonts w:ascii="Bookman Old Style" w:hAnsi="Bookman Old Style"/>
          <w:sz w:val="22"/>
          <w:szCs w:val="22"/>
        </w:rPr>
        <w:t>Levin</w:t>
      </w:r>
      <w:r w:rsidR="00D32CF6">
        <w:rPr>
          <w:rFonts w:ascii="Bookman Old Style" w:hAnsi="Bookman Old Style"/>
          <w:sz w:val="22"/>
          <w:szCs w:val="22"/>
        </w:rPr>
        <w:t xml:space="preserve"> is adroit in stop-time </w:t>
      </w:r>
      <w:r w:rsidR="002967B1">
        <w:rPr>
          <w:rFonts w:ascii="Bookman Old Style" w:hAnsi="Bookman Old Style"/>
          <w:sz w:val="22"/>
          <w:szCs w:val="22"/>
        </w:rPr>
        <w:t>perception</w:t>
      </w:r>
      <w:r w:rsidR="00D32CF6">
        <w:rPr>
          <w:rFonts w:ascii="Bookman Old Style" w:hAnsi="Bookman Old Style"/>
          <w:sz w:val="22"/>
          <w:szCs w:val="22"/>
        </w:rPr>
        <w:t xml:space="preserve">, </w:t>
      </w:r>
      <w:r w:rsidR="00AF4D61">
        <w:rPr>
          <w:rFonts w:ascii="Bookman Old Style" w:hAnsi="Bookman Old Style"/>
          <w:sz w:val="22"/>
          <w:szCs w:val="22"/>
        </w:rPr>
        <w:t>drawn to</w:t>
      </w:r>
      <w:r w:rsidR="00015394">
        <w:rPr>
          <w:rFonts w:ascii="Bookman Old Style" w:hAnsi="Bookman Old Style"/>
          <w:sz w:val="22"/>
          <w:szCs w:val="22"/>
        </w:rPr>
        <w:t xml:space="preserve"> </w:t>
      </w:r>
      <w:r w:rsidR="00D32CF6">
        <w:rPr>
          <w:rFonts w:ascii="Bookman Old Style" w:hAnsi="Bookman Old Style"/>
          <w:sz w:val="22"/>
          <w:szCs w:val="22"/>
        </w:rPr>
        <w:t>the masters (Vermeer, M</w:t>
      </w:r>
      <w:r w:rsidR="00D43F5A">
        <w:rPr>
          <w:rFonts w:ascii="Bookman Old Style" w:hAnsi="Bookman Old Style"/>
          <w:sz w:val="22"/>
          <w:szCs w:val="22"/>
        </w:rPr>
        <w:t>o</w:t>
      </w:r>
      <w:r w:rsidR="00D32CF6">
        <w:rPr>
          <w:rFonts w:ascii="Bookman Old Style" w:hAnsi="Bookman Old Style"/>
          <w:sz w:val="22"/>
          <w:szCs w:val="22"/>
        </w:rPr>
        <w:t>roni, Giacometti)</w:t>
      </w:r>
      <w:r w:rsidR="00015394">
        <w:rPr>
          <w:rFonts w:ascii="Bookman Old Style" w:hAnsi="Bookman Old Style"/>
          <w:sz w:val="22"/>
          <w:szCs w:val="22"/>
        </w:rPr>
        <w:t xml:space="preserve">, </w:t>
      </w:r>
      <w:r w:rsidR="005204DC">
        <w:rPr>
          <w:rFonts w:ascii="Bookman Old Style" w:hAnsi="Bookman Old Style"/>
          <w:sz w:val="22"/>
          <w:szCs w:val="22"/>
        </w:rPr>
        <w:t>enthralled</w:t>
      </w:r>
      <w:r w:rsidR="000B55E4">
        <w:rPr>
          <w:rFonts w:ascii="Bookman Old Style" w:hAnsi="Bookman Old Style"/>
          <w:sz w:val="22"/>
          <w:szCs w:val="22"/>
        </w:rPr>
        <w:t xml:space="preserve"> by </w:t>
      </w:r>
      <w:r w:rsidR="00927006">
        <w:rPr>
          <w:rFonts w:ascii="Bookman Old Style" w:hAnsi="Bookman Old Style"/>
          <w:sz w:val="22"/>
          <w:szCs w:val="22"/>
        </w:rPr>
        <w:t>nature</w:t>
      </w:r>
      <w:r w:rsidR="00B66AA3">
        <w:rPr>
          <w:rFonts w:ascii="Bookman Old Style" w:hAnsi="Bookman Old Style"/>
          <w:sz w:val="22"/>
          <w:szCs w:val="22"/>
        </w:rPr>
        <w:t xml:space="preserve"> and</w:t>
      </w:r>
      <w:r w:rsidR="00BE4CE6">
        <w:rPr>
          <w:rFonts w:ascii="Bookman Old Style" w:hAnsi="Bookman Old Style"/>
          <w:sz w:val="22"/>
          <w:szCs w:val="22"/>
        </w:rPr>
        <w:t xml:space="preserve"> </w:t>
      </w:r>
      <w:r w:rsidR="00015394">
        <w:rPr>
          <w:rFonts w:ascii="Bookman Old Style" w:hAnsi="Bookman Old Style"/>
          <w:sz w:val="22"/>
          <w:szCs w:val="22"/>
        </w:rPr>
        <w:t xml:space="preserve">the </w:t>
      </w:r>
      <w:r w:rsidR="00D32CF6">
        <w:rPr>
          <w:rFonts w:ascii="Bookman Old Style" w:hAnsi="Bookman Old Style"/>
          <w:sz w:val="22"/>
          <w:szCs w:val="22"/>
        </w:rPr>
        <w:t>myster</w:t>
      </w:r>
      <w:r w:rsidR="00015394">
        <w:rPr>
          <w:rFonts w:ascii="Bookman Old Style" w:hAnsi="Bookman Old Style"/>
          <w:sz w:val="22"/>
          <w:szCs w:val="22"/>
        </w:rPr>
        <w:t xml:space="preserve">ies </w:t>
      </w:r>
      <w:r w:rsidR="00D32CF6">
        <w:rPr>
          <w:rFonts w:ascii="Bookman Old Style" w:hAnsi="Bookman Old Style"/>
          <w:sz w:val="22"/>
          <w:szCs w:val="22"/>
        </w:rPr>
        <w:t>of science</w:t>
      </w:r>
      <w:r w:rsidR="00B66AA3">
        <w:rPr>
          <w:rFonts w:ascii="Bookman Old Style" w:hAnsi="Bookman Old Style"/>
          <w:sz w:val="22"/>
          <w:szCs w:val="22"/>
        </w:rPr>
        <w:t>, with</w:t>
      </w:r>
      <w:r w:rsidR="00F2297F">
        <w:rPr>
          <w:rFonts w:ascii="Bookman Old Style" w:hAnsi="Bookman Old Style"/>
          <w:sz w:val="22"/>
          <w:szCs w:val="22"/>
        </w:rPr>
        <w:t xml:space="preserve"> </w:t>
      </w:r>
      <w:r w:rsidR="00015394">
        <w:rPr>
          <w:rFonts w:ascii="Bookman Old Style" w:hAnsi="Bookman Old Style"/>
          <w:sz w:val="22"/>
          <w:szCs w:val="22"/>
        </w:rPr>
        <w:t>an</w:t>
      </w:r>
      <w:r w:rsidR="00F2297F">
        <w:rPr>
          <w:rFonts w:ascii="Bookman Old Style" w:hAnsi="Bookman Old Style"/>
          <w:sz w:val="22"/>
          <w:szCs w:val="22"/>
        </w:rPr>
        <w:t xml:space="preserve"> “abiding interest in microbes.”</w:t>
      </w:r>
      <w:r w:rsidR="00D32CF6">
        <w:rPr>
          <w:rFonts w:ascii="Bookman Old Style" w:hAnsi="Bookman Old Style"/>
          <w:sz w:val="22"/>
          <w:szCs w:val="22"/>
        </w:rPr>
        <w:t xml:space="preserve"> </w:t>
      </w:r>
      <w:r w:rsidR="004E16FA">
        <w:rPr>
          <w:rFonts w:ascii="Bookman Old Style" w:hAnsi="Bookman Old Style"/>
          <w:sz w:val="22"/>
          <w:szCs w:val="22"/>
        </w:rPr>
        <w:t xml:space="preserve">As she closes </w:t>
      </w:r>
      <w:r w:rsidR="004B3844">
        <w:rPr>
          <w:rFonts w:ascii="Bookman Old Style" w:hAnsi="Bookman Old Style"/>
          <w:sz w:val="22"/>
          <w:szCs w:val="22"/>
        </w:rPr>
        <w:t>a</w:t>
      </w:r>
      <w:r w:rsidR="00015394">
        <w:rPr>
          <w:rFonts w:ascii="Bookman Old Style" w:hAnsi="Bookman Old Style"/>
          <w:sz w:val="22"/>
          <w:szCs w:val="22"/>
        </w:rPr>
        <w:t xml:space="preserve"> </w:t>
      </w:r>
      <w:r w:rsidR="004B3844">
        <w:rPr>
          <w:rFonts w:ascii="Bookman Old Style" w:hAnsi="Bookman Old Style"/>
          <w:sz w:val="22"/>
          <w:szCs w:val="22"/>
        </w:rPr>
        <w:t xml:space="preserve">rural </w:t>
      </w:r>
      <w:r w:rsidR="004E16FA">
        <w:rPr>
          <w:rFonts w:ascii="Bookman Old Style" w:hAnsi="Bookman Old Style"/>
          <w:sz w:val="22"/>
          <w:szCs w:val="22"/>
        </w:rPr>
        <w:t xml:space="preserve">“Evening Walk,” where not much is as it seems, </w:t>
      </w:r>
      <w:r w:rsidR="00F2297F">
        <w:rPr>
          <w:rFonts w:ascii="Bookman Old Style" w:hAnsi="Bookman Old Style"/>
          <w:sz w:val="22"/>
          <w:szCs w:val="22"/>
        </w:rPr>
        <w:t>“</w:t>
      </w:r>
      <w:r w:rsidRPr="00F2297F" w:rsidR="00F2297F">
        <w:rPr>
          <w:rFonts w:ascii="Bookman Old Style" w:hAnsi="Bookman Old Style"/>
          <w:sz w:val="22"/>
          <w:szCs w:val="22"/>
        </w:rPr>
        <w:t>Looking chastens us</w:t>
      </w:r>
      <w:r w:rsidR="004E16FA">
        <w:rPr>
          <w:rFonts w:ascii="Bookman Old Style" w:hAnsi="Bookman Old Style"/>
          <w:sz w:val="22"/>
          <w:szCs w:val="22"/>
        </w:rPr>
        <w:t>.</w:t>
      </w:r>
      <w:r w:rsidR="00F2297F">
        <w:rPr>
          <w:rFonts w:ascii="Bookman Old Style" w:hAnsi="Bookman Old Style"/>
          <w:sz w:val="22"/>
          <w:szCs w:val="22"/>
        </w:rPr>
        <w:t xml:space="preserve">” </w:t>
      </w:r>
    </w:p>
    <w:p w:rsidR="00FB77E3" w:rsidP="00F2297F" w:rsidRDefault="00FB77E3" w14:paraId="62FF78D2" w14:textId="77777777">
      <w:pPr>
        <w:rPr>
          <w:rFonts w:ascii="Bookman Old Style" w:hAnsi="Bookman Old Style"/>
          <w:sz w:val="22"/>
          <w:szCs w:val="22"/>
        </w:rPr>
      </w:pPr>
    </w:p>
    <w:p w:rsidR="00F2297F" w:rsidP="00F2297F" w:rsidRDefault="00FB77E3" w14:paraId="42E7EFB8" w14:textId="62C6A266">
      <w:pPr>
        <w:rPr>
          <w:rFonts w:ascii="Bookman Old Style" w:hAnsi="Bookman Old Style"/>
          <w:sz w:val="22"/>
          <w:szCs w:val="22"/>
        </w:rPr>
      </w:pPr>
      <w:r>
        <w:rPr>
          <w:rFonts w:ascii="Bookman Old Style" w:hAnsi="Bookman Old Style"/>
          <w:sz w:val="22"/>
          <w:szCs w:val="22"/>
        </w:rPr>
        <w:t xml:space="preserve">At times philosophical, at times seemingly content </w:t>
      </w:r>
      <w:r w:rsidR="00EB365F">
        <w:rPr>
          <w:rFonts w:ascii="Bookman Old Style" w:hAnsi="Bookman Old Style"/>
          <w:sz w:val="22"/>
          <w:szCs w:val="22"/>
        </w:rPr>
        <w:t xml:space="preserve">to </w:t>
      </w:r>
      <w:r w:rsidR="007321AE">
        <w:rPr>
          <w:rFonts w:ascii="Bookman Old Style" w:hAnsi="Bookman Old Style"/>
          <w:sz w:val="22"/>
          <w:szCs w:val="22"/>
        </w:rPr>
        <w:t>observe</w:t>
      </w:r>
      <w:r>
        <w:rPr>
          <w:rFonts w:ascii="Bookman Old Style" w:hAnsi="Bookman Old Style"/>
          <w:sz w:val="22"/>
          <w:szCs w:val="22"/>
        </w:rPr>
        <w:t>, Levin</w:t>
      </w:r>
      <w:r w:rsidR="009C41DE">
        <w:rPr>
          <w:rFonts w:ascii="Bookman Old Style" w:hAnsi="Bookman Old Style"/>
          <w:sz w:val="22"/>
          <w:szCs w:val="22"/>
        </w:rPr>
        <w:t xml:space="preserve"> </w:t>
      </w:r>
      <w:r w:rsidR="004B3844">
        <w:rPr>
          <w:rFonts w:ascii="Bookman Old Style" w:hAnsi="Bookman Old Style"/>
          <w:sz w:val="22"/>
          <w:szCs w:val="22"/>
        </w:rPr>
        <w:t xml:space="preserve">deploys </w:t>
      </w:r>
      <w:r>
        <w:rPr>
          <w:rFonts w:ascii="Bookman Old Style" w:hAnsi="Bookman Old Style"/>
          <w:sz w:val="22"/>
          <w:szCs w:val="22"/>
        </w:rPr>
        <w:t xml:space="preserve">half-rhymes, </w:t>
      </w:r>
      <w:r w:rsidR="009C41DE">
        <w:rPr>
          <w:rFonts w:ascii="Bookman Old Style" w:hAnsi="Bookman Old Style"/>
          <w:sz w:val="22"/>
          <w:szCs w:val="22"/>
        </w:rPr>
        <w:t>the breath</w:t>
      </w:r>
      <w:r w:rsidR="002B643B">
        <w:rPr>
          <w:rFonts w:ascii="Bookman Old Style" w:hAnsi="Bookman Old Style"/>
          <w:sz w:val="22"/>
          <w:szCs w:val="22"/>
        </w:rPr>
        <w:t>,</w:t>
      </w:r>
      <w:r w:rsidR="009C41DE">
        <w:rPr>
          <w:rFonts w:ascii="Bookman Old Style" w:hAnsi="Bookman Old Style"/>
          <w:sz w:val="22"/>
          <w:szCs w:val="22"/>
        </w:rPr>
        <w:t xml:space="preserve"> </w:t>
      </w:r>
      <w:r>
        <w:rPr>
          <w:rFonts w:ascii="Bookman Old Style" w:hAnsi="Bookman Old Style"/>
          <w:sz w:val="22"/>
          <w:szCs w:val="22"/>
        </w:rPr>
        <w:t xml:space="preserve">and </w:t>
      </w:r>
      <w:r w:rsidR="00152C60">
        <w:rPr>
          <w:rFonts w:ascii="Bookman Old Style" w:hAnsi="Bookman Old Style"/>
          <w:sz w:val="22"/>
          <w:szCs w:val="22"/>
        </w:rPr>
        <w:t xml:space="preserve">the pleasure of </w:t>
      </w:r>
      <w:r w:rsidR="009C41DE">
        <w:rPr>
          <w:rFonts w:ascii="Bookman Old Style" w:hAnsi="Bookman Old Style"/>
          <w:sz w:val="22"/>
          <w:szCs w:val="22"/>
        </w:rPr>
        <w:t xml:space="preserve">full-on </w:t>
      </w:r>
      <w:r>
        <w:rPr>
          <w:rFonts w:ascii="Bookman Old Style" w:hAnsi="Bookman Old Style"/>
          <w:sz w:val="22"/>
          <w:szCs w:val="22"/>
        </w:rPr>
        <w:t xml:space="preserve">rhymes that dance with the subject of the poem </w:t>
      </w:r>
      <w:r w:rsidR="009C41DE">
        <w:rPr>
          <w:rFonts w:ascii="Bookman Old Style" w:hAnsi="Bookman Old Style"/>
          <w:sz w:val="22"/>
          <w:szCs w:val="22"/>
        </w:rPr>
        <w:t xml:space="preserve">to lure the reader with her mastery of rhythms. In “Blueprint,” she envisions the poem she wants to build </w:t>
      </w:r>
      <w:r w:rsidR="00927006">
        <w:rPr>
          <w:rFonts w:ascii="Bookman Old Style" w:hAnsi="Bookman Old Style"/>
          <w:sz w:val="22"/>
          <w:szCs w:val="22"/>
        </w:rPr>
        <w:t xml:space="preserve">as </w:t>
      </w:r>
      <w:r w:rsidR="009C41DE">
        <w:rPr>
          <w:rFonts w:ascii="Bookman Old Style" w:hAnsi="Bookman Old Style"/>
          <w:sz w:val="22"/>
          <w:szCs w:val="22"/>
        </w:rPr>
        <w:t>needing “a</w:t>
      </w:r>
      <w:r w:rsidRPr="00F2297F" w:rsidR="00F2297F">
        <w:rPr>
          <w:rFonts w:ascii="Bookman Old Style" w:hAnsi="Bookman Old Style"/>
          <w:sz w:val="22"/>
          <w:szCs w:val="22"/>
        </w:rPr>
        <w:t xml:space="preserve"> vestibule</w:t>
      </w:r>
      <w:r w:rsidR="00152C60">
        <w:rPr>
          <w:rFonts w:ascii="Bookman Old Style" w:hAnsi="Bookman Old Style"/>
          <w:sz w:val="22"/>
          <w:szCs w:val="22"/>
        </w:rPr>
        <w:t xml:space="preserve"> </w:t>
      </w:r>
      <w:r w:rsidR="009C41DE">
        <w:rPr>
          <w:rFonts w:ascii="Bookman Old Style" w:hAnsi="Bookman Old Style"/>
          <w:sz w:val="22"/>
          <w:szCs w:val="22"/>
        </w:rPr>
        <w:t>/</w:t>
      </w:r>
      <w:r w:rsidR="00152C60">
        <w:rPr>
          <w:rFonts w:ascii="Bookman Old Style" w:hAnsi="Bookman Old Style"/>
          <w:sz w:val="22"/>
          <w:szCs w:val="22"/>
        </w:rPr>
        <w:t xml:space="preserve"> </w:t>
      </w:r>
      <w:r w:rsidRPr="00F2297F" w:rsidR="00F2297F">
        <w:rPr>
          <w:rFonts w:ascii="Bookman Old Style" w:hAnsi="Bookman Old Style"/>
          <w:sz w:val="22"/>
          <w:szCs w:val="22"/>
        </w:rPr>
        <w:t>Inviting all who wish to be bidden</w:t>
      </w:r>
      <w:r w:rsidR="00005F94">
        <w:rPr>
          <w:rFonts w:ascii="Bookman Old Style" w:hAnsi="Bookman Old Style"/>
          <w:sz w:val="22"/>
          <w:szCs w:val="22"/>
        </w:rPr>
        <w:t xml:space="preserve"> </w:t>
      </w:r>
      <w:r w:rsidR="009C41DE">
        <w:rPr>
          <w:rFonts w:ascii="Bookman Old Style" w:hAnsi="Bookman Old Style"/>
          <w:sz w:val="22"/>
          <w:szCs w:val="22"/>
        </w:rPr>
        <w:t>/</w:t>
      </w:r>
      <w:r w:rsidR="00005F94">
        <w:rPr>
          <w:rFonts w:ascii="Bookman Old Style" w:hAnsi="Bookman Old Style"/>
          <w:sz w:val="22"/>
          <w:szCs w:val="22"/>
        </w:rPr>
        <w:t xml:space="preserve"> </w:t>
      </w:r>
      <w:r w:rsidRPr="00F2297F" w:rsidR="00F2297F">
        <w:rPr>
          <w:rFonts w:ascii="Bookman Old Style" w:hAnsi="Bookman Old Style"/>
          <w:sz w:val="22"/>
          <w:szCs w:val="22"/>
        </w:rPr>
        <w:t>Welcome</w:t>
      </w:r>
      <w:r w:rsidR="004E16FA">
        <w:rPr>
          <w:rFonts w:ascii="Bookman Old Style" w:hAnsi="Bookman Old Style"/>
          <w:sz w:val="22"/>
          <w:szCs w:val="22"/>
        </w:rPr>
        <w:t>”</w:t>
      </w:r>
      <w:r w:rsidR="009C41DE">
        <w:rPr>
          <w:rFonts w:ascii="Bookman Old Style" w:hAnsi="Bookman Old Style"/>
          <w:sz w:val="22"/>
          <w:szCs w:val="22"/>
        </w:rPr>
        <w:t xml:space="preserve"> and offering:</w:t>
      </w:r>
    </w:p>
    <w:p w:rsidR="009C41DE" w:rsidP="00F2297F" w:rsidRDefault="009C41DE" w14:paraId="71FD4AFB" w14:textId="77777777">
      <w:pPr>
        <w:rPr>
          <w:rFonts w:ascii="Bookman Old Style" w:hAnsi="Bookman Old Style"/>
          <w:sz w:val="22"/>
          <w:szCs w:val="22"/>
        </w:rPr>
      </w:pPr>
    </w:p>
    <w:p w:rsidRPr="004E16FA" w:rsidR="004E16FA" w:rsidP="00F65C8D" w:rsidRDefault="004E16FA" w14:paraId="010D50C6" w14:textId="77777777">
      <w:pPr>
        <w:ind w:left="2160"/>
        <w:rPr>
          <w:rFonts w:ascii="Bookman Old Style" w:hAnsi="Bookman Old Style"/>
          <w:sz w:val="22"/>
          <w:szCs w:val="22"/>
        </w:rPr>
      </w:pPr>
      <w:r w:rsidRPr="004E16FA">
        <w:rPr>
          <w:rFonts w:ascii="Bookman Old Style" w:hAnsi="Bookman Old Style"/>
          <w:sz w:val="22"/>
          <w:szCs w:val="22"/>
        </w:rPr>
        <w:t>Horses, of course there will be horses</w:t>
      </w:r>
    </w:p>
    <w:p w:rsidRPr="004E16FA" w:rsidR="004E16FA" w:rsidP="00F65C8D" w:rsidRDefault="004E16FA" w14:paraId="76E05B8C" w14:textId="77777777">
      <w:pPr>
        <w:ind w:left="2160"/>
        <w:rPr>
          <w:rFonts w:ascii="Bookman Old Style" w:hAnsi="Bookman Old Style"/>
          <w:sz w:val="22"/>
          <w:szCs w:val="22"/>
        </w:rPr>
      </w:pPr>
      <w:r w:rsidRPr="004E16FA">
        <w:rPr>
          <w:rFonts w:ascii="Bookman Old Style" w:hAnsi="Bookman Old Style"/>
          <w:sz w:val="22"/>
          <w:szCs w:val="22"/>
        </w:rPr>
        <w:t>Gathering in darkness</w:t>
      </w:r>
    </w:p>
    <w:p w:rsidRPr="004E16FA" w:rsidR="004E16FA" w:rsidP="00F65C8D" w:rsidRDefault="004E16FA" w14:paraId="1824FCBA" w14:textId="77777777">
      <w:pPr>
        <w:ind w:left="2160"/>
        <w:rPr>
          <w:rFonts w:ascii="Bookman Old Style" w:hAnsi="Bookman Old Style"/>
          <w:sz w:val="22"/>
          <w:szCs w:val="22"/>
        </w:rPr>
      </w:pPr>
      <w:r w:rsidRPr="004E16FA">
        <w:rPr>
          <w:rFonts w:ascii="Bookman Old Style" w:hAnsi="Bookman Old Style"/>
          <w:sz w:val="22"/>
          <w:szCs w:val="22"/>
        </w:rPr>
        <w:t>Under those stars in a field of grass</w:t>
      </w:r>
    </w:p>
    <w:p w:rsidRPr="004E16FA" w:rsidR="004E16FA" w:rsidP="00F65C8D" w:rsidRDefault="004E16FA" w14:paraId="5E003C1E" w14:textId="77777777">
      <w:pPr>
        <w:ind w:left="2160"/>
        <w:rPr>
          <w:rFonts w:ascii="Bookman Old Style" w:hAnsi="Bookman Old Style"/>
          <w:sz w:val="22"/>
          <w:szCs w:val="22"/>
        </w:rPr>
      </w:pPr>
      <w:r w:rsidRPr="004E16FA">
        <w:rPr>
          <w:rFonts w:ascii="Bookman Old Style" w:hAnsi="Bookman Old Style"/>
          <w:sz w:val="22"/>
          <w:szCs w:val="22"/>
        </w:rPr>
        <w:t>Extending far enough for an eye to grasp</w:t>
      </w:r>
    </w:p>
    <w:p w:rsidR="004E16FA" w:rsidP="00F65C8D" w:rsidRDefault="004E16FA" w14:paraId="426CF9E4" w14:textId="4A0F2EDA">
      <w:pPr>
        <w:ind w:left="2160"/>
        <w:rPr>
          <w:rFonts w:ascii="Bookman Old Style" w:hAnsi="Bookman Old Style"/>
          <w:sz w:val="22"/>
          <w:szCs w:val="22"/>
        </w:rPr>
      </w:pPr>
      <w:r w:rsidRPr="004E16FA">
        <w:rPr>
          <w:rFonts w:ascii="Bookman Old Style" w:hAnsi="Bookman Old Style"/>
          <w:sz w:val="22"/>
          <w:szCs w:val="22"/>
        </w:rPr>
        <w:t>Bounty uncontainable.</w:t>
      </w:r>
    </w:p>
    <w:p w:rsidR="004E16FA" w:rsidP="004E16FA" w:rsidRDefault="004E16FA" w14:paraId="6AFCC581" w14:textId="77777777">
      <w:pPr>
        <w:rPr>
          <w:rFonts w:ascii="Bookman Old Style" w:hAnsi="Bookman Old Style"/>
          <w:sz w:val="22"/>
          <w:szCs w:val="22"/>
        </w:rPr>
      </w:pPr>
    </w:p>
    <w:p w:rsidRPr="00F46703" w:rsidR="009C41DE" w:rsidP="009C41DE" w:rsidRDefault="008F6A3B" w14:paraId="0991F169" w14:textId="3F14C0C3">
      <w:pPr>
        <w:rPr>
          <w:rFonts w:ascii="Bookman Old Style" w:hAnsi="Bookman Old Style"/>
          <w:sz w:val="22"/>
          <w:szCs w:val="22"/>
        </w:rPr>
      </w:pPr>
      <w:r>
        <w:rPr>
          <w:rFonts w:ascii="Bookman Old Style" w:hAnsi="Bookman Old Style"/>
          <w:sz w:val="22"/>
          <w:szCs w:val="22"/>
        </w:rPr>
        <w:t>The poems</w:t>
      </w:r>
      <w:r w:rsidR="009C41DE">
        <w:rPr>
          <w:rFonts w:ascii="Bookman Old Style" w:hAnsi="Bookman Old Style"/>
          <w:sz w:val="22"/>
          <w:szCs w:val="22"/>
        </w:rPr>
        <w:t xml:space="preserve"> in </w:t>
      </w:r>
      <w:r w:rsidR="003E3CAD">
        <w:rPr>
          <w:rFonts w:ascii="Bookman Old Style" w:hAnsi="Bookman Old Style"/>
          <w:sz w:val="22"/>
          <w:szCs w:val="22"/>
        </w:rPr>
        <w:t xml:space="preserve">this new </w:t>
      </w:r>
      <w:r w:rsidR="00A965DF">
        <w:rPr>
          <w:rFonts w:ascii="Bookman Old Style" w:hAnsi="Bookman Old Style"/>
          <w:sz w:val="22"/>
          <w:szCs w:val="22"/>
        </w:rPr>
        <w:t xml:space="preserve">book </w:t>
      </w:r>
      <w:r w:rsidR="009C41DE">
        <w:rPr>
          <w:rFonts w:ascii="Bookman Old Style" w:hAnsi="Bookman Old Style"/>
          <w:sz w:val="22"/>
          <w:szCs w:val="22"/>
        </w:rPr>
        <w:t>ha</w:t>
      </w:r>
      <w:r>
        <w:rPr>
          <w:rFonts w:ascii="Bookman Old Style" w:hAnsi="Bookman Old Style"/>
          <w:sz w:val="22"/>
          <w:szCs w:val="22"/>
        </w:rPr>
        <w:t>ve</w:t>
      </w:r>
      <w:r w:rsidR="009C41DE">
        <w:rPr>
          <w:rFonts w:ascii="Bookman Old Style" w:hAnsi="Bookman Old Style"/>
          <w:sz w:val="22"/>
          <w:szCs w:val="22"/>
        </w:rPr>
        <w:t xml:space="preserve"> been published</w:t>
      </w:r>
      <w:r w:rsidR="00BC255D">
        <w:rPr>
          <w:rFonts w:ascii="Bookman Old Style" w:hAnsi="Bookman Old Style"/>
          <w:sz w:val="22"/>
          <w:szCs w:val="22"/>
        </w:rPr>
        <w:t xml:space="preserve"> </w:t>
      </w:r>
      <w:r w:rsidR="009C41DE">
        <w:rPr>
          <w:rFonts w:ascii="Bookman Old Style" w:hAnsi="Bookman Old Style"/>
          <w:sz w:val="22"/>
          <w:szCs w:val="22"/>
        </w:rPr>
        <w:t xml:space="preserve">in </w:t>
      </w:r>
      <w:r w:rsidRPr="00CF49D7" w:rsidR="009C41DE">
        <w:rPr>
          <w:rFonts w:ascii="Bookman Old Style" w:hAnsi="Bookman Old Style"/>
          <w:i/>
          <w:iCs/>
          <w:sz w:val="22"/>
          <w:szCs w:val="22"/>
        </w:rPr>
        <w:t>The Atlantic</w:t>
      </w:r>
      <w:r w:rsidRPr="00CF49D7" w:rsidR="009C41DE">
        <w:rPr>
          <w:rFonts w:ascii="Bookman Old Style" w:hAnsi="Bookman Old Style"/>
          <w:sz w:val="22"/>
          <w:szCs w:val="22"/>
        </w:rPr>
        <w:t xml:space="preserve">, </w:t>
      </w:r>
      <w:r w:rsidRPr="00CF49D7" w:rsidR="009C41DE">
        <w:rPr>
          <w:rFonts w:ascii="Bookman Old Style" w:hAnsi="Bookman Old Style"/>
          <w:i/>
          <w:iCs/>
          <w:sz w:val="22"/>
          <w:szCs w:val="22"/>
        </w:rPr>
        <w:t>Kenyon Review</w:t>
      </w:r>
      <w:r w:rsidRPr="00CF49D7" w:rsidR="009C41DE">
        <w:rPr>
          <w:rFonts w:ascii="Bookman Old Style" w:hAnsi="Bookman Old Style"/>
          <w:sz w:val="22"/>
          <w:szCs w:val="22"/>
        </w:rPr>
        <w:t xml:space="preserve">, </w:t>
      </w:r>
      <w:r w:rsidRPr="00CF49D7" w:rsidR="009C41DE">
        <w:rPr>
          <w:rFonts w:ascii="Bookman Old Style" w:hAnsi="Bookman Old Style"/>
          <w:i/>
          <w:iCs/>
          <w:sz w:val="22"/>
          <w:szCs w:val="22"/>
        </w:rPr>
        <w:t>The New Criterion</w:t>
      </w:r>
      <w:r w:rsidRPr="00CF49D7" w:rsidR="009C41DE">
        <w:rPr>
          <w:rFonts w:ascii="Bookman Old Style" w:hAnsi="Bookman Old Style"/>
          <w:sz w:val="22"/>
          <w:szCs w:val="22"/>
        </w:rPr>
        <w:t xml:space="preserve">, </w:t>
      </w:r>
      <w:r w:rsidRPr="00CF49D7" w:rsidR="009C41DE">
        <w:rPr>
          <w:rFonts w:ascii="Bookman Old Style" w:hAnsi="Bookman Old Style"/>
          <w:i/>
          <w:iCs/>
          <w:sz w:val="22"/>
          <w:szCs w:val="22"/>
        </w:rPr>
        <w:t>The New Republic</w:t>
      </w:r>
      <w:r w:rsidRPr="00CF49D7" w:rsidR="009C41DE">
        <w:rPr>
          <w:rFonts w:ascii="Bookman Old Style" w:hAnsi="Bookman Old Style"/>
          <w:sz w:val="22"/>
          <w:szCs w:val="22"/>
        </w:rPr>
        <w:t xml:space="preserve">, </w:t>
      </w:r>
      <w:r w:rsidRPr="00CF49D7" w:rsidR="009C41DE">
        <w:rPr>
          <w:rFonts w:ascii="Bookman Old Style" w:hAnsi="Bookman Old Style"/>
          <w:i/>
          <w:iCs/>
          <w:sz w:val="22"/>
          <w:szCs w:val="22"/>
        </w:rPr>
        <w:t>The New Yorker</w:t>
      </w:r>
      <w:r w:rsidRPr="00CF49D7" w:rsidR="009C41DE">
        <w:rPr>
          <w:rFonts w:ascii="Bookman Old Style" w:hAnsi="Bookman Old Style"/>
          <w:sz w:val="22"/>
          <w:szCs w:val="22"/>
        </w:rPr>
        <w:t xml:space="preserve">, </w:t>
      </w:r>
      <w:r w:rsidRPr="00CF49D7" w:rsidR="009C41DE">
        <w:rPr>
          <w:rFonts w:ascii="Bookman Old Style" w:hAnsi="Bookman Old Style"/>
          <w:i/>
          <w:iCs/>
          <w:sz w:val="22"/>
          <w:szCs w:val="22"/>
        </w:rPr>
        <w:t>Plume</w:t>
      </w:r>
      <w:r w:rsidRPr="00CF49D7" w:rsidR="009C41DE">
        <w:rPr>
          <w:rFonts w:ascii="Bookman Old Style" w:hAnsi="Bookman Old Style"/>
          <w:sz w:val="22"/>
          <w:szCs w:val="22"/>
        </w:rPr>
        <w:t xml:space="preserve">, </w:t>
      </w:r>
      <w:r w:rsidRPr="00CF49D7" w:rsidR="009C41DE">
        <w:rPr>
          <w:rFonts w:ascii="Bookman Old Style" w:hAnsi="Bookman Old Style"/>
          <w:i/>
          <w:iCs/>
          <w:sz w:val="22"/>
          <w:szCs w:val="22"/>
        </w:rPr>
        <w:t>Poetry</w:t>
      </w:r>
      <w:r w:rsidRPr="00CF49D7" w:rsidR="009C41DE">
        <w:rPr>
          <w:rFonts w:ascii="Bookman Old Style" w:hAnsi="Bookman Old Style"/>
          <w:sz w:val="22"/>
          <w:szCs w:val="22"/>
        </w:rPr>
        <w:t xml:space="preserve">, Poem-a-Day (Academy of American Poets), and </w:t>
      </w:r>
      <w:r w:rsidRPr="00CF49D7" w:rsidR="009C41DE">
        <w:rPr>
          <w:rFonts w:ascii="Bookman Old Style" w:hAnsi="Bookman Old Style"/>
          <w:i/>
          <w:iCs/>
          <w:sz w:val="22"/>
          <w:szCs w:val="22"/>
        </w:rPr>
        <w:t>The Yale Review</w:t>
      </w:r>
      <w:r w:rsidRPr="00CF49D7" w:rsidR="009C41DE">
        <w:rPr>
          <w:rFonts w:ascii="Bookman Old Style" w:hAnsi="Bookman Old Style"/>
          <w:sz w:val="22"/>
          <w:szCs w:val="22"/>
        </w:rPr>
        <w:t xml:space="preserve">; others are forthcoming in </w:t>
      </w:r>
      <w:r w:rsidRPr="00CF49D7" w:rsidR="009C41DE">
        <w:rPr>
          <w:rFonts w:ascii="Bookman Old Style" w:hAnsi="Bookman Old Style"/>
          <w:i/>
          <w:iCs/>
          <w:sz w:val="22"/>
          <w:szCs w:val="22"/>
        </w:rPr>
        <w:t>The Common</w:t>
      </w:r>
      <w:r w:rsidRPr="00CF49D7" w:rsidR="009C41DE">
        <w:rPr>
          <w:rFonts w:ascii="Bookman Old Style" w:hAnsi="Bookman Old Style"/>
          <w:sz w:val="22"/>
          <w:szCs w:val="22"/>
        </w:rPr>
        <w:t xml:space="preserve">, </w:t>
      </w:r>
      <w:r w:rsidRPr="00CF49D7" w:rsidR="009C41DE">
        <w:rPr>
          <w:rFonts w:ascii="Bookman Old Style" w:hAnsi="Bookman Old Style"/>
          <w:i/>
          <w:iCs/>
          <w:sz w:val="22"/>
          <w:szCs w:val="22"/>
        </w:rPr>
        <w:t>Michigan Quarterly Review</w:t>
      </w:r>
      <w:r w:rsidRPr="00CF49D7" w:rsidR="009C41DE">
        <w:rPr>
          <w:rFonts w:ascii="Bookman Old Style" w:hAnsi="Bookman Old Style"/>
          <w:sz w:val="22"/>
          <w:szCs w:val="22"/>
        </w:rPr>
        <w:t xml:space="preserve">, </w:t>
      </w:r>
      <w:bookmarkStart w:name="_Hlk181706343" w:id="1"/>
      <w:r w:rsidRPr="009811B8" w:rsidR="009811B8">
        <w:rPr>
          <w:rFonts w:ascii="Bookman Old Style" w:hAnsi="Bookman Old Style"/>
          <w:i/>
          <w:iCs/>
          <w:sz w:val="22"/>
          <w:szCs w:val="22"/>
        </w:rPr>
        <w:t>Great River Review</w:t>
      </w:r>
      <w:r w:rsidR="00F456CC">
        <w:rPr>
          <w:rFonts w:ascii="Bookman Old Style" w:hAnsi="Bookman Old Style"/>
          <w:i/>
          <w:iCs/>
          <w:sz w:val="22"/>
          <w:szCs w:val="22"/>
        </w:rPr>
        <w:t>, and Raritan</w:t>
      </w:r>
      <w:r w:rsidR="009811B8">
        <w:rPr>
          <w:rFonts w:ascii="Bookman Old Style" w:hAnsi="Bookman Old Style"/>
          <w:sz w:val="22"/>
          <w:szCs w:val="22"/>
        </w:rPr>
        <w:t>.</w:t>
      </w:r>
      <w:r w:rsidR="009C41DE">
        <w:rPr>
          <w:rFonts w:ascii="Bookman Old Style" w:hAnsi="Bookman Old Style"/>
          <w:sz w:val="22"/>
          <w:szCs w:val="22"/>
        </w:rPr>
        <w:t xml:space="preserve"> </w:t>
      </w:r>
    </w:p>
    <w:bookmarkEnd w:id="1"/>
    <w:p w:rsidR="009C41DE" w:rsidP="004E16FA" w:rsidRDefault="009C41DE" w14:paraId="68895CDE" w14:textId="77777777">
      <w:pPr>
        <w:rPr>
          <w:rFonts w:ascii="Bookman Old Style" w:hAnsi="Bookman Old Style"/>
          <w:sz w:val="22"/>
          <w:szCs w:val="22"/>
        </w:rPr>
      </w:pPr>
    </w:p>
    <w:p w:rsidR="003025D6" w:rsidP="001A35D6" w:rsidRDefault="00F666D9" w14:paraId="2F9C44F4" w14:textId="544017F5">
      <w:pPr>
        <w:rPr>
          <w:rFonts w:ascii="Bookman Old Style" w:hAnsi="Bookman Old Style"/>
          <w:sz w:val="22"/>
          <w:szCs w:val="22"/>
        </w:rPr>
      </w:pPr>
      <w:r>
        <w:rPr>
          <w:rFonts w:ascii="Bookman Old Style" w:hAnsi="Bookman Old Style"/>
          <w:sz w:val="22"/>
          <w:szCs w:val="22"/>
        </w:rPr>
        <w:t>O</w:t>
      </w:r>
      <w:r w:rsidRPr="35863A83" w:rsidR="35863A83">
        <w:rPr>
          <w:rFonts w:ascii="Bookman Old Style" w:hAnsi="Bookman Old Style"/>
          <w:sz w:val="22"/>
          <w:szCs w:val="22"/>
        </w:rPr>
        <w:t xml:space="preserve">f the poet’s responsibility, </w:t>
      </w:r>
      <w:r w:rsidRPr="35863A83">
        <w:rPr>
          <w:rFonts w:ascii="Bookman Old Style" w:hAnsi="Bookman Old Style"/>
          <w:sz w:val="22"/>
          <w:szCs w:val="22"/>
        </w:rPr>
        <w:t xml:space="preserve">Levin says, </w:t>
      </w:r>
      <w:r w:rsidRPr="35863A83" w:rsidR="35863A83">
        <w:rPr>
          <w:rFonts w:ascii="Bookman Old Style" w:hAnsi="Bookman Old Style"/>
          <w:sz w:val="22"/>
          <w:szCs w:val="22"/>
        </w:rPr>
        <w:t>“You have to assume that your reader can enter the stream, midstream maybe, and be with you.” Regarding the title poem, she says, “‘An Anthology of Rain’ goes back to my early childhood behavior where I spent a lot of time studying, and I</w:t>
      </w:r>
      <w:r w:rsidR="00F456CC">
        <w:rPr>
          <w:rFonts w:ascii="Bookman Old Style" w:hAnsi="Bookman Old Style"/>
          <w:sz w:val="22"/>
          <w:szCs w:val="22"/>
        </w:rPr>
        <w:t xml:space="preserve"> think</w:t>
      </w:r>
      <w:r w:rsidRPr="35863A83" w:rsidR="35863A83">
        <w:rPr>
          <w:rFonts w:ascii="Bookman Old Style" w:hAnsi="Bookman Old Style"/>
          <w:sz w:val="22"/>
          <w:szCs w:val="22"/>
        </w:rPr>
        <w:t xml:space="preserve"> many children do this, just looking at the way raindrops behave on a window. It’s not that I thought they were individual characters</w:t>
      </w:r>
      <w:r w:rsidR="0083456F">
        <w:rPr>
          <w:rFonts w:ascii="Bookman Old Style" w:hAnsi="Bookman Old Style"/>
          <w:sz w:val="22"/>
          <w:szCs w:val="22"/>
        </w:rPr>
        <w:t>,</w:t>
      </w:r>
      <w:r w:rsidRPr="35863A83" w:rsidR="35863A83">
        <w:rPr>
          <w:rFonts w:ascii="Bookman Old Style" w:hAnsi="Bookman Old Style"/>
          <w:sz w:val="22"/>
          <w:szCs w:val="22"/>
        </w:rPr>
        <w:t xml:space="preserve"> but they</w:t>
      </w:r>
      <w:r w:rsidR="0083456F">
        <w:rPr>
          <w:rFonts w:ascii="Bookman Old Style" w:hAnsi="Bookman Old Style"/>
          <w:sz w:val="22"/>
          <w:szCs w:val="22"/>
        </w:rPr>
        <w:t xml:space="preserve"> exhibited </w:t>
      </w:r>
      <w:r w:rsidRPr="35863A83" w:rsidR="35863A83">
        <w:rPr>
          <w:rFonts w:ascii="Bookman Old Style" w:hAnsi="Bookman Old Style"/>
          <w:sz w:val="22"/>
          <w:szCs w:val="22"/>
        </w:rPr>
        <w:t>behavior</w:t>
      </w:r>
      <w:r w:rsidR="004716D2">
        <w:rPr>
          <w:rFonts w:ascii="Bookman Old Style" w:hAnsi="Bookman Old Style"/>
          <w:sz w:val="22"/>
          <w:szCs w:val="22"/>
        </w:rPr>
        <w:t xml:space="preserve">s </w:t>
      </w:r>
      <w:r w:rsidRPr="35863A83" w:rsidR="35863A83">
        <w:rPr>
          <w:rFonts w:ascii="Bookman Old Style" w:hAnsi="Bookman Old Style"/>
          <w:sz w:val="22"/>
          <w:szCs w:val="22"/>
        </w:rPr>
        <w:t>I was fascinated by. And I do believe a lot of people experience this as children, because movement is life. If a balloon bounces around in the sky, most people will look at it. We’re attracted to mo</w:t>
      </w:r>
      <w:r w:rsidR="0083456F">
        <w:rPr>
          <w:rFonts w:ascii="Bookman Old Style" w:hAnsi="Bookman Old Style"/>
          <w:sz w:val="22"/>
          <w:szCs w:val="22"/>
        </w:rPr>
        <w:t>tion</w:t>
      </w:r>
      <w:r w:rsidRPr="35863A83" w:rsidR="35863A83">
        <w:rPr>
          <w:rFonts w:ascii="Bookman Old Style" w:hAnsi="Bookman Old Style"/>
          <w:sz w:val="22"/>
          <w:szCs w:val="22"/>
        </w:rPr>
        <w:t xml:space="preserve">. We know the balloon is not alive, that it’s being moved by a current of air, but there’s something about movement: </w:t>
      </w:r>
      <w:r w:rsidRPr="35863A83" w:rsidR="35863A83">
        <w:rPr>
          <w:rFonts w:ascii="Bookman Old Style" w:hAnsi="Bookman Old Style"/>
          <w:i/>
          <w:iCs/>
          <w:sz w:val="22"/>
          <w:szCs w:val="22"/>
        </w:rPr>
        <w:t>animus,</w:t>
      </w:r>
      <w:r w:rsidRPr="35863A83" w:rsidR="35863A83">
        <w:rPr>
          <w:rFonts w:ascii="Bookman Old Style" w:hAnsi="Bookman Old Style"/>
          <w:sz w:val="22"/>
          <w:szCs w:val="22"/>
        </w:rPr>
        <w:t xml:space="preserve"> mind, animation, consciousness, spirit—qualities of a moving thing. And life is what we associate with things that are animate, even when that thing isn’t alive.”</w:t>
      </w:r>
    </w:p>
    <w:p w:rsidR="00952187" w:rsidP="00C675E5" w:rsidRDefault="00952187" w14:paraId="51A785A9" w14:textId="77777777">
      <w:pPr>
        <w:rPr>
          <w:rFonts w:ascii="Bookman Old Style" w:hAnsi="Bookman Old Style"/>
          <w:sz w:val="22"/>
          <w:szCs w:val="22"/>
        </w:rPr>
      </w:pPr>
    </w:p>
    <w:p w:rsidR="001A35D6" w:rsidP="00274B97" w:rsidRDefault="001A35D6" w14:paraId="0D09EFCF" w14:textId="77777777">
      <w:pPr>
        <w:rPr>
          <w:rFonts w:ascii="Bookman Old Style" w:hAnsi="Bookman Old Style"/>
          <w:i/>
          <w:iCs/>
          <w:sz w:val="22"/>
          <w:szCs w:val="22"/>
        </w:rPr>
        <w:sectPr w:rsidR="001A35D6" w:rsidSect="00274B97">
          <w:footerReference w:type="default" r:id="rId8"/>
          <w:pgSz w:w="12240" w:h="15840" w:orient="portrait"/>
          <w:pgMar w:top="432" w:right="810" w:bottom="720" w:left="720" w:header="720" w:footer="720" w:gutter="0"/>
          <w:cols w:space="720"/>
          <w:docGrid w:linePitch="360"/>
        </w:sectPr>
      </w:pPr>
    </w:p>
    <w:p w:rsidRPr="00F63591" w:rsidR="00274B97" w:rsidP="00274B97" w:rsidRDefault="00DA334E" w14:paraId="7E136868" w14:textId="4321E162">
      <w:pPr>
        <w:rPr>
          <w:rFonts w:ascii="Bookman Old Style" w:hAnsi="Bookman Old Style"/>
          <w:sz w:val="22"/>
          <w:szCs w:val="22"/>
        </w:rPr>
      </w:pPr>
      <w:r w:rsidRPr="00F63591">
        <w:rPr>
          <w:rFonts w:ascii="Bookman Old Style" w:hAnsi="Bookman Old Style"/>
          <w:i/>
          <w:iCs/>
          <w:sz w:val="22"/>
          <w:szCs w:val="22"/>
        </w:rPr>
        <w:t>An Anthology of Rain: Poems</w:t>
      </w:r>
      <w:r w:rsidRPr="00F63591" w:rsidR="00274B97">
        <w:rPr>
          <w:rFonts w:ascii="Bookman Old Style" w:hAnsi="Bookman Old Style"/>
          <w:i/>
          <w:iCs/>
          <w:sz w:val="22"/>
          <w:szCs w:val="22"/>
        </w:rPr>
        <w:t xml:space="preserve"> </w:t>
      </w:r>
      <w:r w:rsidRPr="00F63591" w:rsidR="00274B97">
        <w:rPr>
          <w:rFonts w:ascii="Bookman Old Style" w:hAnsi="Bookman Old Style"/>
          <w:sz w:val="22"/>
          <w:szCs w:val="22"/>
        </w:rPr>
        <w:t xml:space="preserve">by </w:t>
      </w:r>
      <w:r w:rsidRPr="00F63591">
        <w:rPr>
          <w:rFonts w:ascii="Bookman Old Style" w:hAnsi="Bookman Old Style"/>
          <w:sz w:val="22"/>
          <w:szCs w:val="22"/>
        </w:rPr>
        <w:t>Phillis Levin</w:t>
      </w:r>
    </w:p>
    <w:p w:rsidRPr="00F63591" w:rsidR="00274B97" w:rsidP="00274B97" w:rsidRDefault="00DA334E" w14:paraId="4999657A" w14:textId="7DECA120">
      <w:pPr>
        <w:rPr>
          <w:rFonts w:ascii="Bookman Old Style" w:hAnsi="Bookman Old Style"/>
          <w:sz w:val="22"/>
          <w:szCs w:val="22"/>
        </w:rPr>
      </w:pPr>
      <w:r w:rsidRPr="00F63591">
        <w:rPr>
          <w:rFonts w:ascii="Bookman Old Style" w:hAnsi="Bookman Old Style"/>
          <w:sz w:val="22"/>
          <w:szCs w:val="22"/>
        </w:rPr>
        <w:t>Barrow Street Press</w:t>
      </w:r>
    </w:p>
    <w:p w:rsidRPr="00F63591" w:rsidR="00274B97" w:rsidP="00274B97" w:rsidRDefault="00274B97" w14:paraId="1CD6D15D" w14:textId="264B8269">
      <w:pPr>
        <w:rPr>
          <w:rFonts w:ascii="Bookman Old Style" w:hAnsi="Bookman Old Style"/>
          <w:sz w:val="22"/>
          <w:szCs w:val="22"/>
        </w:rPr>
      </w:pPr>
      <w:r w:rsidRPr="001A35D6">
        <w:rPr>
          <w:rFonts w:ascii="Bookman Old Style" w:hAnsi="Bookman Old Style"/>
          <w:b/>
          <w:bCs/>
          <w:sz w:val="22"/>
          <w:szCs w:val="22"/>
        </w:rPr>
        <w:t>Publication date</w:t>
      </w:r>
      <w:r w:rsidRPr="00F63591">
        <w:rPr>
          <w:rFonts w:ascii="Bookman Old Style" w:hAnsi="Bookman Old Style"/>
          <w:sz w:val="22"/>
          <w:szCs w:val="22"/>
        </w:rPr>
        <w:t xml:space="preserve">: </w:t>
      </w:r>
      <w:r w:rsidRPr="00F63591" w:rsidR="00DA334E">
        <w:rPr>
          <w:rFonts w:ascii="Bookman Old Style" w:hAnsi="Bookman Old Style"/>
          <w:sz w:val="22"/>
          <w:szCs w:val="22"/>
        </w:rPr>
        <w:t>April 15, 2025</w:t>
      </w:r>
    </w:p>
    <w:p w:rsidR="001A35D6" w:rsidP="00274B97" w:rsidRDefault="00274B97" w14:paraId="14DEC89F" w14:textId="5001B4C0">
      <w:pPr>
        <w:rPr>
          <w:rFonts w:ascii="Bookman Old Style" w:hAnsi="Bookman Old Style"/>
          <w:sz w:val="22"/>
          <w:szCs w:val="22"/>
        </w:rPr>
      </w:pPr>
      <w:r w:rsidRPr="45108E21" w:rsidR="45108E21">
        <w:rPr>
          <w:rFonts w:ascii="Bookman Old Style" w:hAnsi="Bookman Old Style"/>
          <w:sz w:val="22"/>
          <w:szCs w:val="22"/>
        </w:rPr>
        <w:t xml:space="preserve">Price: $18.00 paperback, $9.99 ebook </w:t>
      </w:r>
    </w:p>
    <w:p w:rsidRPr="00F63591" w:rsidR="00274B97" w:rsidP="00274B97" w:rsidRDefault="00DA334E" w14:paraId="1662AFB1" w14:textId="66BDA7E4">
      <w:pPr>
        <w:rPr>
          <w:rFonts w:ascii="Bookman Old Style" w:hAnsi="Bookman Old Style"/>
          <w:sz w:val="22"/>
          <w:szCs w:val="22"/>
        </w:rPr>
      </w:pPr>
      <w:r w:rsidRPr="00F63591">
        <w:rPr>
          <w:rFonts w:ascii="Bookman Old Style" w:hAnsi="Bookman Old Style"/>
          <w:sz w:val="22"/>
          <w:szCs w:val="22"/>
        </w:rPr>
        <w:t>96</w:t>
      </w:r>
      <w:r w:rsidRPr="00F63591" w:rsidR="00274B97">
        <w:rPr>
          <w:rFonts w:ascii="Bookman Old Style" w:hAnsi="Bookman Old Style"/>
          <w:sz w:val="22"/>
          <w:szCs w:val="22"/>
        </w:rPr>
        <w:t xml:space="preserve"> pages</w:t>
      </w:r>
    </w:p>
    <w:p w:rsidR="001A35D6" w:rsidP="00274B97" w:rsidRDefault="00274B97" w14:paraId="17E18840" w14:textId="36FA4C05">
      <w:pPr>
        <w:rPr>
          <w:rFonts w:ascii="Bookman Old Style" w:hAnsi="Bookman Old Style"/>
          <w:sz w:val="22"/>
          <w:szCs w:val="22"/>
        </w:rPr>
      </w:pPr>
      <w:r w:rsidRPr="00F63591">
        <w:rPr>
          <w:rFonts w:ascii="Bookman Old Style" w:hAnsi="Bookman Old Style"/>
          <w:sz w:val="22"/>
          <w:szCs w:val="22"/>
        </w:rPr>
        <w:t>ISBN</w:t>
      </w:r>
      <w:r w:rsidR="009811B8">
        <w:rPr>
          <w:rFonts w:ascii="Bookman Old Style" w:hAnsi="Bookman Old Style"/>
          <w:sz w:val="22"/>
          <w:szCs w:val="22"/>
        </w:rPr>
        <w:t xml:space="preserve"> </w:t>
      </w:r>
      <w:bookmarkStart w:name="_Hlk172734884" w:id="2"/>
      <w:r w:rsidRPr="00F63591" w:rsidR="003C0215">
        <w:rPr>
          <w:rFonts w:ascii="Bookman Old Style" w:hAnsi="Bookman Old Style"/>
          <w:sz w:val="22"/>
          <w:szCs w:val="22"/>
        </w:rPr>
        <w:t>978-1-962131-06-3</w:t>
      </w:r>
      <w:r w:rsidRPr="00F63591">
        <w:rPr>
          <w:rFonts w:ascii="Bookman Old Style" w:hAnsi="Bookman Old Style"/>
          <w:sz w:val="22"/>
          <w:szCs w:val="22"/>
        </w:rPr>
        <w:t xml:space="preserve"> (paperback)</w:t>
      </w:r>
      <w:r w:rsidR="009811B8">
        <w:rPr>
          <w:rFonts w:ascii="Bookman Old Style" w:hAnsi="Bookman Old Style"/>
          <w:sz w:val="22"/>
          <w:szCs w:val="22"/>
        </w:rPr>
        <w:t xml:space="preserve"> </w:t>
      </w:r>
    </w:p>
    <w:p w:rsidR="001A35D6" w:rsidP="00274B97" w:rsidRDefault="001A35D6" w14:paraId="47F61F30" w14:textId="77777777">
      <w:pPr>
        <w:rPr>
          <w:rFonts w:ascii="Bookman Old Style" w:hAnsi="Bookman Old Style"/>
          <w:sz w:val="22"/>
          <w:szCs w:val="22"/>
        </w:rPr>
      </w:pPr>
      <w:r>
        <w:rPr>
          <w:rFonts w:ascii="Bookman Old Style" w:hAnsi="Bookman Old Style"/>
          <w:sz w:val="22"/>
          <w:szCs w:val="22"/>
        </w:rPr>
        <w:t xml:space="preserve">ISBN </w:t>
      </w:r>
      <w:r w:rsidRPr="00C41EA9" w:rsidR="00C41EA9">
        <w:rPr>
          <w:rFonts w:ascii="Bookman Old Style" w:hAnsi="Bookman Old Style"/>
          <w:sz w:val="22"/>
          <w:szCs w:val="22"/>
        </w:rPr>
        <w:t xml:space="preserve">978-1-962131-08-7 </w:t>
      </w:r>
      <w:r w:rsidRPr="00F63591" w:rsidR="00274B97">
        <w:rPr>
          <w:rFonts w:ascii="Bookman Old Style" w:hAnsi="Bookman Old Style"/>
          <w:sz w:val="22"/>
          <w:szCs w:val="22"/>
        </w:rPr>
        <w:t>(</w:t>
      </w:r>
      <w:proofErr w:type="spellStart"/>
      <w:r w:rsidRPr="00F63591" w:rsidR="00274B97">
        <w:rPr>
          <w:rFonts w:ascii="Bookman Old Style" w:hAnsi="Bookman Old Style"/>
          <w:sz w:val="22"/>
          <w:szCs w:val="22"/>
        </w:rPr>
        <w:t>ebook</w:t>
      </w:r>
      <w:proofErr w:type="spellEnd"/>
      <w:r w:rsidRPr="00F63591" w:rsidR="00274B97">
        <w:rPr>
          <w:rFonts w:ascii="Bookman Old Style" w:hAnsi="Bookman Old Style"/>
          <w:sz w:val="22"/>
          <w:szCs w:val="22"/>
        </w:rPr>
        <w:t>)</w:t>
      </w:r>
    </w:p>
    <w:p w:rsidR="001A35D6" w:rsidP="00274B97" w:rsidRDefault="001A35D6" w14:paraId="798A76B9" w14:textId="3858F685">
      <w:pPr>
        <w:rPr>
          <w:rFonts w:ascii="Bookman Old Style" w:hAnsi="Bookman Old Style"/>
          <w:sz w:val="22"/>
          <w:szCs w:val="22"/>
        </w:rPr>
      </w:pPr>
      <w:r w:rsidRPr="001A35D6">
        <w:rPr>
          <w:rFonts w:ascii="Bookman Old Style" w:hAnsi="Bookman Old Style"/>
          <w:b/>
          <w:bCs/>
          <w:sz w:val="22"/>
          <w:szCs w:val="22"/>
        </w:rPr>
        <w:t>Distributor</w:t>
      </w:r>
      <w:r>
        <w:rPr>
          <w:rFonts w:ascii="Bookman Old Style" w:hAnsi="Bookman Old Style"/>
          <w:sz w:val="22"/>
          <w:szCs w:val="22"/>
        </w:rPr>
        <w:t>: Itasca Books</w:t>
      </w:r>
    </w:p>
    <w:p w:rsidRPr="00F63591" w:rsidR="001A35D6" w:rsidP="00274B97" w:rsidRDefault="001A35D6" w14:paraId="2818087D" w14:textId="2EDE6EC0">
      <w:pPr>
        <w:rPr>
          <w:rFonts w:ascii="Bookman Old Style" w:hAnsi="Bookman Old Style"/>
          <w:sz w:val="22"/>
          <w:szCs w:val="22"/>
        </w:rPr>
      </w:pPr>
      <w:r>
        <w:rPr>
          <w:rFonts w:ascii="Bookman Old Style" w:hAnsi="Bookman Old Style"/>
          <w:sz w:val="22"/>
          <w:szCs w:val="22"/>
        </w:rPr>
        <w:t>Order on Ingram, Baker &amp; Taylor</w:t>
      </w:r>
    </w:p>
    <w:bookmarkEnd w:id="2"/>
    <w:p w:rsidR="00274B97" w:rsidP="00274B97" w:rsidRDefault="00274B97" w14:paraId="289123E5" w14:textId="0A4C59BE">
      <w:pPr>
        <w:rPr>
          <w:rFonts w:ascii="Bookman Old Style" w:hAnsi="Bookman Old Style"/>
          <w:sz w:val="22"/>
          <w:szCs w:val="22"/>
        </w:rPr>
      </w:pPr>
      <w:r w:rsidRPr="00F63591">
        <w:rPr>
          <w:rFonts w:ascii="Bookman Old Style" w:hAnsi="Bookman Old Style"/>
          <w:sz w:val="22"/>
          <w:szCs w:val="22"/>
        </w:rPr>
        <w:t>Website</w:t>
      </w:r>
      <w:r w:rsidR="001A35D6">
        <w:rPr>
          <w:rFonts w:ascii="Bookman Old Style" w:hAnsi="Bookman Old Style"/>
          <w:sz w:val="22"/>
          <w:szCs w:val="22"/>
        </w:rPr>
        <w:t>s</w:t>
      </w:r>
      <w:r w:rsidRPr="00F63591">
        <w:rPr>
          <w:rFonts w:ascii="Bookman Old Style" w:hAnsi="Bookman Old Style"/>
          <w:sz w:val="22"/>
          <w:szCs w:val="22"/>
        </w:rPr>
        <w:t xml:space="preserve">: </w:t>
      </w:r>
      <w:hyperlink w:history="1" r:id="rId9">
        <w:r w:rsidRPr="00F63591" w:rsidR="00AB38B5">
          <w:rPr>
            <w:rStyle w:val="Hyperlink"/>
            <w:rFonts w:ascii="Bookman Old Style" w:hAnsi="Bookman Old Style"/>
            <w:sz w:val="22"/>
            <w:szCs w:val="22"/>
          </w:rPr>
          <w:t>https://phillislevin.com</w:t>
        </w:r>
      </w:hyperlink>
      <w:r w:rsidRPr="00F63591">
        <w:rPr>
          <w:rFonts w:ascii="Bookman Old Style" w:hAnsi="Bookman Old Style"/>
          <w:sz w:val="22"/>
          <w:szCs w:val="22"/>
        </w:rPr>
        <w:t xml:space="preserve"> </w:t>
      </w:r>
    </w:p>
    <w:p w:rsidRPr="00F63591" w:rsidR="001A35D6" w:rsidP="00274B97" w:rsidRDefault="001A35D6" w14:paraId="52C1D183" w14:textId="07D84DA0">
      <w:pPr>
        <w:rPr>
          <w:rFonts w:ascii="Bookman Old Style" w:hAnsi="Bookman Old Style"/>
          <w:sz w:val="22"/>
          <w:szCs w:val="22"/>
        </w:rPr>
      </w:pPr>
      <w:hyperlink w:history="1" r:id="rId10">
        <w:r w:rsidRPr="0066120E">
          <w:rPr>
            <w:rStyle w:val="Hyperlink"/>
            <w:rFonts w:ascii="Bookman Old Style" w:hAnsi="Bookman Old Style"/>
            <w:sz w:val="22"/>
            <w:szCs w:val="22"/>
          </w:rPr>
          <w:t>https://barrowstreet.org/press/</w:t>
        </w:r>
      </w:hyperlink>
      <w:r>
        <w:rPr>
          <w:rFonts w:ascii="Bookman Old Style" w:hAnsi="Bookman Old Style"/>
          <w:sz w:val="22"/>
          <w:szCs w:val="22"/>
        </w:rPr>
        <w:t xml:space="preserve"> </w:t>
      </w:r>
    </w:p>
    <w:p w:rsidR="00274B97" w:rsidP="00274B97" w:rsidRDefault="00274B97" w14:paraId="18304C29" w14:textId="3CB7CDA7">
      <w:pPr>
        <w:rPr>
          <w:rStyle w:val="Hyperlink"/>
          <w:rFonts w:ascii="Bookman Old Style" w:hAnsi="Bookman Old Style"/>
          <w:sz w:val="22"/>
          <w:szCs w:val="22"/>
        </w:rPr>
      </w:pPr>
      <w:r w:rsidRPr="00F63591">
        <w:rPr>
          <w:rFonts w:ascii="Bookman Old Style" w:hAnsi="Bookman Old Style"/>
          <w:sz w:val="22"/>
          <w:szCs w:val="22"/>
        </w:rPr>
        <w:t xml:space="preserve">LinkedIn: </w:t>
      </w:r>
      <w:hyperlink w:history="1" r:id="rId11">
        <w:r w:rsidRPr="00F63591" w:rsidR="00AB38B5">
          <w:rPr>
            <w:rStyle w:val="Hyperlink"/>
            <w:rFonts w:ascii="Bookman Old Style" w:hAnsi="Bookman Old Style"/>
            <w:sz w:val="22"/>
            <w:szCs w:val="22"/>
          </w:rPr>
          <w:t>https://www.linkedin.com/in/phillis-levin</w:t>
        </w:r>
      </w:hyperlink>
    </w:p>
    <w:p w:rsidRPr="00F63591" w:rsidR="008F6A3B" w:rsidP="00274B97" w:rsidRDefault="008F6A3B" w14:paraId="7A0F74D3" w14:textId="5A7B7ED0">
      <w:pPr>
        <w:rPr>
          <w:rFonts w:ascii="Bookman Old Style" w:hAnsi="Bookman Old Style"/>
          <w:sz w:val="22"/>
          <w:szCs w:val="22"/>
        </w:rPr>
      </w:pPr>
      <w:r w:rsidRPr="008F6A3B">
        <w:rPr>
          <w:rFonts w:ascii="Bookman Old Style" w:hAnsi="Bookman Old Style"/>
          <w:sz w:val="22"/>
          <w:szCs w:val="22"/>
        </w:rPr>
        <w:t>Cover Art: Julian Hatton</w:t>
      </w:r>
    </w:p>
    <w:bookmarkEnd w:id="0"/>
    <w:p w:rsidRPr="00F63591" w:rsidR="00274B97" w:rsidP="00274B97" w:rsidRDefault="00274B97" w14:paraId="0FE67EA4" w14:textId="430B17F8">
      <w:pPr>
        <w:rPr>
          <w:rFonts w:ascii="Bookman Old Style" w:hAnsi="Bookman Old Style"/>
          <w:sz w:val="22"/>
          <w:szCs w:val="22"/>
        </w:rPr>
      </w:pPr>
      <w:r w:rsidRPr="009A250C">
        <w:rPr>
          <w:rFonts w:ascii="Bookman Old Style" w:hAnsi="Bookman Old Style"/>
          <w:b/>
          <w:bCs/>
          <w:sz w:val="22"/>
          <w:szCs w:val="22"/>
        </w:rPr>
        <w:t>High-res photos</w:t>
      </w:r>
      <w:r w:rsidRPr="00B4090F" w:rsidR="00C35344">
        <w:rPr>
          <w:rFonts w:ascii="Bookman Old Style" w:hAnsi="Bookman Old Style"/>
          <w:sz w:val="22"/>
          <w:szCs w:val="22"/>
        </w:rPr>
        <w:t>, book cover</w:t>
      </w:r>
      <w:r w:rsidRPr="00B4090F">
        <w:rPr>
          <w:rFonts w:ascii="Bookman Old Style" w:hAnsi="Bookman Old Style"/>
          <w:sz w:val="22"/>
          <w:szCs w:val="22"/>
        </w:rPr>
        <w:t xml:space="preserve"> </w:t>
      </w:r>
      <w:r w:rsidRPr="00B4090F" w:rsidR="00AB38B5">
        <w:rPr>
          <w:rFonts w:ascii="Bookman Old Style" w:hAnsi="Bookman Old Style"/>
          <w:sz w:val="22"/>
          <w:szCs w:val="22"/>
        </w:rPr>
        <w:t xml:space="preserve">and press materials </w:t>
      </w:r>
      <w:r w:rsidRPr="00B4090F">
        <w:rPr>
          <w:rFonts w:ascii="Bookman Old Style" w:hAnsi="Bookman Old Style"/>
          <w:sz w:val="22"/>
          <w:szCs w:val="22"/>
        </w:rPr>
        <w:t>(Dropbox)</w:t>
      </w:r>
      <w:r w:rsidR="00B4090F">
        <w:rPr>
          <w:rFonts w:ascii="Bookman Old Style" w:hAnsi="Bookman Old Style"/>
          <w:sz w:val="22"/>
          <w:szCs w:val="22"/>
        </w:rPr>
        <w:t xml:space="preserve">: </w:t>
      </w:r>
      <w:hyperlink w:history="1" r:id="rId12">
        <w:r w:rsidRPr="0066120E" w:rsidR="00B4090F">
          <w:rPr>
            <w:rStyle w:val="Hyperlink"/>
            <w:rFonts w:ascii="Bookman Old Style" w:hAnsi="Bookman Old Style"/>
            <w:sz w:val="22"/>
            <w:szCs w:val="22"/>
          </w:rPr>
          <w:t>https://bit.ly/3Oaladi</w:t>
        </w:r>
      </w:hyperlink>
      <w:r w:rsidR="00B4090F">
        <w:rPr>
          <w:rFonts w:ascii="Bookman Old Style" w:hAnsi="Bookman Old Style"/>
          <w:sz w:val="22"/>
          <w:szCs w:val="22"/>
        </w:rPr>
        <w:t xml:space="preserve"> </w:t>
      </w:r>
    </w:p>
    <w:p w:rsidR="001A35D6" w:rsidP="00274B97" w:rsidRDefault="001A35D6" w14:paraId="51418AED" w14:textId="77777777">
      <w:pPr>
        <w:rPr>
          <w:rFonts w:ascii="Bookman Old Style" w:hAnsi="Bookman Old Style"/>
          <w:sz w:val="22"/>
          <w:szCs w:val="22"/>
        </w:rPr>
        <w:sectPr w:rsidR="001A35D6" w:rsidSect="001A35D6">
          <w:type w:val="continuous"/>
          <w:pgSz w:w="12240" w:h="15840" w:orient="portrait"/>
          <w:pgMar w:top="432" w:right="810" w:bottom="720" w:left="720" w:header="720" w:footer="720" w:gutter="0"/>
          <w:cols w:space="720" w:num="2"/>
          <w:docGrid w:linePitch="360"/>
        </w:sectPr>
      </w:pPr>
    </w:p>
    <w:p w:rsidRPr="00F63591" w:rsidR="00274B97" w:rsidP="00274B97" w:rsidRDefault="00274B97" w14:paraId="18950078" w14:textId="77777777">
      <w:pPr>
        <w:rPr>
          <w:rFonts w:ascii="Bookman Old Style" w:hAnsi="Bookman Old Style"/>
          <w:sz w:val="22"/>
          <w:szCs w:val="22"/>
        </w:rPr>
      </w:pPr>
    </w:p>
    <w:p w:rsidR="00952187" w:rsidP="008F6A3B" w:rsidRDefault="00274B97" w14:paraId="4B367A39" w14:textId="54695D87">
      <w:pPr>
        <w:rPr>
          <w:rFonts w:ascii="Bookman Old Style" w:hAnsi="Bookman Old Style"/>
          <w:sz w:val="22"/>
          <w:szCs w:val="22"/>
        </w:rPr>
      </w:pPr>
      <w:r w:rsidRPr="00F63591">
        <w:rPr>
          <w:rFonts w:ascii="Bookman Old Style" w:hAnsi="Bookman Old Style"/>
          <w:sz w:val="22"/>
          <w:szCs w:val="22"/>
        </w:rPr>
        <w:t xml:space="preserve">For more information, contact Mantra Public Relations, +1-212-645-1600. Gaye Carleton: </w:t>
      </w:r>
      <w:hyperlink w:history="1" r:id="rId13">
        <w:r w:rsidRPr="00F63591">
          <w:rPr>
            <w:rStyle w:val="Hyperlink"/>
            <w:rFonts w:ascii="Bookman Old Style" w:hAnsi="Bookman Old Style"/>
            <w:sz w:val="22"/>
            <w:szCs w:val="22"/>
          </w:rPr>
          <w:t>gaye@mantrapublicrelations.com</w:t>
        </w:r>
      </w:hyperlink>
      <w:r w:rsidRPr="00F63591">
        <w:rPr>
          <w:rFonts w:ascii="Bookman Old Style" w:hAnsi="Bookman Old Style"/>
          <w:sz w:val="22"/>
          <w:szCs w:val="22"/>
        </w:rPr>
        <w:t xml:space="preserve"> or Christi Cassidy: </w:t>
      </w:r>
      <w:hyperlink w:history="1" r:id="rId14">
        <w:r w:rsidRPr="00F63591">
          <w:rPr>
            <w:rStyle w:val="Hyperlink"/>
            <w:rFonts w:ascii="Bookman Old Style" w:hAnsi="Bookman Old Style"/>
            <w:sz w:val="22"/>
            <w:szCs w:val="22"/>
          </w:rPr>
          <w:t>christi@mantrapublicrelations.com</w:t>
        </w:r>
      </w:hyperlink>
      <w:r w:rsidRPr="00F63591">
        <w:rPr>
          <w:rFonts w:ascii="Bookman Old Style" w:hAnsi="Bookman Old Style"/>
          <w:sz w:val="22"/>
          <w:szCs w:val="22"/>
        </w:rPr>
        <w:t xml:space="preserve">. </w:t>
      </w:r>
    </w:p>
    <w:p w:rsidR="004F3510" w:rsidP="008F6A3B" w:rsidRDefault="004F3510" w14:paraId="6935F4E2" w14:textId="77777777">
      <w:pPr>
        <w:rPr>
          <w:rFonts w:ascii="Bookman Old Style" w:hAnsi="Bookman Old Style"/>
          <w:sz w:val="22"/>
          <w:szCs w:val="22"/>
        </w:rPr>
      </w:pPr>
    </w:p>
    <w:p w:rsidRPr="00952187" w:rsidR="00E6052E" w:rsidP="00952187" w:rsidRDefault="00274B97" w14:paraId="2B337717" w14:textId="03FBBFD7">
      <w:pPr>
        <w:jc w:val="center"/>
        <w:rPr>
          <w:rFonts w:ascii="Bookman Old Style" w:hAnsi="Bookman Old Style"/>
          <w:sz w:val="22"/>
          <w:szCs w:val="22"/>
        </w:rPr>
      </w:pPr>
      <w:r w:rsidRPr="00952187">
        <w:rPr>
          <w:rFonts w:ascii="Bookman Old Style" w:hAnsi="Bookman Old Style"/>
          <w:sz w:val="22"/>
          <w:szCs w:val="22"/>
        </w:rPr>
        <w:t>#   #   #</w:t>
      </w:r>
    </w:p>
    <w:sectPr w:rsidRPr="00952187" w:rsidR="00E6052E" w:rsidSect="001A35D6">
      <w:type w:val="continuous"/>
      <w:pgSz w:w="12240" w:h="15840" w:orient="portrait"/>
      <w:pgMar w:top="432" w:right="81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E40B1" w:rsidRDefault="002E40B1" w14:paraId="5E66824F" w14:textId="77777777">
      <w:r>
        <w:separator/>
      </w:r>
    </w:p>
  </w:endnote>
  <w:endnote w:type="continuationSeparator" w:id="0">
    <w:p w:rsidR="002E40B1" w:rsidRDefault="002E40B1" w14:paraId="692DD0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doni-Book">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1101" w:rsidRDefault="009F1101" w14:paraId="5CDADFA3" w14:textId="77777777">
    <w:pPr>
      <w:autoSpaceDE w:val="0"/>
      <w:autoSpaceDN w:val="0"/>
      <w:adjustRightInd w:val="0"/>
      <w:rPr>
        <w:rFonts w:ascii="Bodoni-Book" w:hAnsi="Bodoni-Book"/>
        <w:color w:val="990000"/>
        <w:sz w:val="20"/>
      </w:rPr>
    </w:pPr>
  </w:p>
  <w:p w:rsidR="009F1101" w:rsidRDefault="002A1197" w14:paraId="53C258F7" w14:textId="06EA5068">
    <w:pPr>
      <w:autoSpaceDE w:val="0"/>
      <w:autoSpaceDN w:val="0"/>
      <w:adjustRightInd w:val="0"/>
      <w:jc w:val="center"/>
      <w:rPr>
        <w:rFonts w:ascii="Bodoni-Book" w:hAnsi="Bodoni-Book"/>
        <w:color w:val="993300"/>
        <w:sz w:val="20"/>
      </w:rPr>
    </w:pPr>
    <w:r>
      <w:rPr>
        <w:rFonts w:ascii="Bodoni-Book" w:hAnsi="Bodoni-Book"/>
        <w:color w:val="993300"/>
        <w:sz w:val="20"/>
      </w:rPr>
      <w:t>252 Seventh Avenue, Suite 7z</w:t>
    </w:r>
    <w:r w:rsidR="00A33AA3">
      <w:rPr>
        <w:rFonts w:ascii="Bodoni-Book" w:hAnsi="Bodoni-Book"/>
        <w:color w:val="993300"/>
        <w:sz w:val="20"/>
      </w:rPr>
      <w:t>, New York, NY 10001-</w:t>
    </w:r>
    <w:r>
      <w:rPr>
        <w:rFonts w:ascii="Bodoni-Book" w:hAnsi="Bodoni-Book"/>
        <w:color w:val="993300"/>
        <w:sz w:val="20"/>
      </w:rPr>
      <w:t>7336</w:t>
    </w:r>
  </w:p>
  <w:p w:rsidR="009F1101" w:rsidRDefault="00A33AA3" w14:paraId="61DBD305" w14:textId="70CD1EE8">
    <w:pPr>
      <w:pStyle w:val="Footer"/>
      <w:jc w:val="center"/>
      <w:rPr>
        <w:color w:val="993300"/>
      </w:rPr>
    </w:pPr>
    <w:r>
      <w:rPr>
        <w:rFonts w:ascii="Bodoni-Book" w:hAnsi="Bodoni-Book"/>
        <w:color w:val="993300"/>
        <w:sz w:val="20"/>
      </w:rPr>
      <w:t xml:space="preserve">t. 212.645.1600 </w:t>
    </w:r>
    <w:r>
      <w:rPr>
        <w:rFonts w:ascii="Symbol" w:hAnsi="Symbol" w:eastAsia="Symbol" w:cs="Symbol"/>
        <w:color w:val="993300"/>
        <w:sz w:val="20"/>
      </w:rPr>
      <w:t>¨</w:t>
    </w:r>
    <w:r>
      <w:rPr>
        <w:rFonts w:ascii="Bodoni-Book" w:hAnsi="Bodoni-Book"/>
        <w:color w:val="993300"/>
        <w:sz w:val="20"/>
      </w:rPr>
      <w:t xml:space="preserve"> f. 646-866-7811 </w:t>
    </w:r>
    <w:r>
      <w:rPr>
        <w:rFonts w:ascii="Symbol" w:hAnsi="Symbol" w:eastAsia="Symbol" w:cs="Symbol"/>
        <w:color w:val="993300"/>
        <w:sz w:val="20"/>
      </w:rPr>
      <w:t>¨</w:t>
    </w:r>
    <w:r>
      <w:rPr>
        <w:rFonts w:ascii="Bodoni-Book" w:hAnsi="Bodoni-Book"/>
        <w:color w:val="993300"/>
        <w:sz w:val="20"/>
      </w:rPr>
      <w:t xml:space="preserve"> MantraPublicRelations.com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E40B1" w:rsidRDefault="002E40B1" w14:paraId="0429CF1B" w14:textId="77777777">
      <w:r>
        <w:separator/>
      </w:r>
    </w:p>
  </w:footnote>
  <w:footnote w:type="continuationSeparator" w:id="0">
    <w:p w:rsidR="002E40B1" w:rsidRDefault="002E40B1" w14:paraId="0221D5B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6001"/>
    <w:multiLevelType w:val="hybridMultilevel"/>
    <w:tmpl w:val="A59027F4"/>
    <w:lvl w:ilvl="0" w:tplc="0409000B">
      <w:start w:val="1"/>
      <w:numFmt w:val="bullet"/>
      <w:lvlText w:val=""/>
      <w:lvlJc w:val="left"/>
      <w:pPr>
        <w:tabs>
          <w:tab w:val="num" w:pos="720"/>
        </w:tabs>
        <w:ind w:left="720" w:hanging="360"/>
      </w:pPr>
      <w:rPr>
        <w:rFonts w:hint="default" w:ascii="Wingdings" w:hAnsi="Wingdings" w:cs="Times New Roman"/>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Times New Roman"/>
      </w:rPr>
    </w:lvl>
    <w:lvl w:ilvl="3" w:tplc="04090001">
      <w:start w:val="1"/>
      <w:numFmt w:val="bullet"/>
      <w:lvlText w:val=""/>
      <w:lvlJc w:val="left"/>
      <w:pPr>
        <w:tabs>
          <w:tab w:val="num" w:pos="2880"/>
        </w:tabs>
        <w:ind w:left="2880" w:hanging="360"/>
      </w:pPr>
      <w:rPr>
        <w:rFonts w:hint="default" w:ascii="Symbol" w:hAnsi="Symbol" w:cs="Times New Roman"/>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Times New Roman"/>
      </w:rPr>
    </w:lvl>
    <w:lvl w:ilvl="6" w:tplc="04090001">
      <w:start w:val="1"/>
      <w:numFmt w:val="bullet"/>
      <w:lvlText w:val=""/>
      <w:lvlJc w:val="left"/>
      <w:pPr>
        <w:tabs>
          <w:tab w:val="num" w:pos="5040"/>
        </w:tabs>
        <w:ind w:left="5040" w:hanging="360"/>
      </w:pPr>
      <w:rPr>
        <w:rFonts w:hint="default" w:ascii="Symbol" w:hAnsi="Symbol" w:cs="Times New Roman"/>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Times New Roman"/>
      </w:rPr>
    </w:lvl>
  </w:abstractNum>
  <w:abstractNum w:abstractNumId="1" w15:restartNumberingAfterBreak="0">
    <w:nsid w:val="0A0B7004"/>
    <w:multiLevelType w:val="hybridMultilevel"/>
    <w:tmpl w:val="209EC3C0"/>
    <w:lvl w:ilvl="0" w:tplc="0409000B">
      <w:start w:val="1"/>
      <w:numFmt w:val="bullet"/>
      <w:lvlText w:val=""/>
      <w:lvlJc w:val="left"/>
      <w:pPr>
        <w:tabs>
          <w:tab w:val="num" w:pos="720"/>
        </w:tabs>
        <w:ind w:left="720" w:hanging="360"/>
      </w:pPr>
      <w:rPr>
        <w:rFonts w:hint="default" w:ascii="Wingdings" w:hAnsi="Wingdings" w:cs="Times New Roman"/>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Times New Roman"/>
      </w:rPr>
    </w:lvl>
    <w:lvl w:ilvl="3" w:tplc="04090001">
      <w:start w:val="1"/>
      <w:numFmt w:val="bullet"/>
      <w:lvlText w:val=""/>
      <w:lvlJc w:val="left"/>
      <w:pPr>
        <w:tabs>
          <w:tab w:val="num" w:pos="2880"/>
        </w:tabs>
        <w:ind w:left="2880" w:hanging="360"/>
      </w:pPr>
      <w:rPr>
        <w:rFonts w:hint="default" w:ascii="Symbol" w:hAnsi="Symbol" w:cs="Times New Roman"/>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Times New Roman"/>
      </w:rPr>
    </w:lvl>
    <w:lvl w:ilvl="6" w:tplc="04090001">
      <w:start w:val="1"/>
      <w:numFmt w:val="bullet"/>
      <w:lvlText w:val=""/>
      <w:lvlJc w:val="left"/>
      <w:pPr>
        <w:tabs>
          <w:tab w:val="num" w:pos="5040"/>
        </w:tabs>
        <w:ind w:left="5040" w:hanging="360"/>
      </w:pPr>
      <w:rPr>
        <w:rFonts w:hint="default" w:ascii="Symbol" w:hAnsi="Symbol" w:cs="Times New Roman"/>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Times New Roman"/>
      </w:rPr>
    </w:lvl>
  </w:abstractNum>
  <w:abstractNum w:abstractNumId="2" w15:restartNumberingAfterBreak="0">
    <w:nsid w:val="0B520D17"/>
    <w:multiLevelType w:val="hybridMultilevel"/>
    <w:tmpl w:val="C79E90A6"/>
    <w:lvl w:ilvl="0" w:tplc="0409000B">
      <w:start w:val="1"/>
      <w:numFmt w:val="bullet"/>
      <w:lvlText w:val=""/>
      <w:lvlJc w:val="left"/>
      <w:pPr>
        <w:tabs>
          <w:tab w:val="num" w:pos="720"/>
        </w:tabs>
        <w:ind w:left="720" w:hanging="360"/>
      </w:pPr>
      <w:rPr>
        <w:rFonts w:hint="default" w:ascii="Wingdings" w:hAnsi="Wingdings" w:cs="Times New Roman"/>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Times New Roman"/>
      </w:rPr>
    </w:lvl>
    <w:lvl w:ilvl="3" w:tplc="04090001">
      <w:start w:val="1"/>
      <w:numFmt w:val="bullet"/>
      <w:lvlText w:val=""/>
      <w:lvlJc w:val="left"/>
      <w:pPr>
        <w:tabs>
          <w:tab w:val="num" w:pos="2880"/>
        </w:tabs>
        <w:ind w:left="2880" w:hanging="360"/>
      </w:pPr>
      <w:rPr>
        <w:rFonts w:hint="default" w:ascii="Symbol" w:hAnsi="Symbol" w:cs="Times New Roman"/>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Times New Roman"/>
      </w:rPr>
    </w:lvl>
    <w:lvl w:ilvl="6" w:tplc="04090001">
      <w:start w:val="1"/>
      <w:numFmt w:val="bullet"/>
      <w:lvlText w:val=""/>
      <w:lvlJc w:val="left"/>
      <w:pPr>
        <w:tabs>
          <w:tab w:val="num" w:pos="5040"/>
        </w:tabs>
        <w:ind w:left="5040" w:hanging="360"/>
      </w:pPr>
      <w:rPr>
        <w:rFonts w:hint="default" w:ascii="Symbol" w:hAnsi="Symbol" w:cs="Times New Roman"/>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Times New Roman"/>
      </w:rPr>
    </w:lvl>
  </w:abstractNum>
  <w:abstractNum w:abstractNumId="3" w15:restartNumberingAfterBreak="0">
    <w:nsid w:val="109020D3"/>
    <w:multiLevelType w:val="hybridMultilevel"/>
    <w:tmpl w:val="A506675E"/>
    <w:lvl w:ilvl="0" w:tplc="1CFA1578">
      <w:start w:val="2"/>
      <w:numFmt w:val="bullet"/>
      <w:lvlText w:val="-"/>
      <w:lvlJc w:val="left"/>
      <w:pPr>
        <w:tabs>
          <w:tab w:val="num" w:pos="1080"/>
        </w:tabs>
        <w:ind w:left="1080" w:hanging="360"/>
      </w:pPr>
      <w:rPr>
        <w:rFonts w:hint="default" w:ascii="Times New Roman" w:hAnsi="Times New Roman" w:eastAsia="Times New Roman" w:cs="Times New Roman"/>
      </w:rPr>
    </w:lvl>
    <w:lvl w:ilvl="1" w:tplc="04090007">
      <w:start w:val="1"/>
      <w:numFmt w:val="bullet"/>
      <w:lvlText w:val=""/>
      <w:lvlJc w:val="left"/>
      <w:pPr>
        <w:tabs>
          <w:tab w:val="num" w:pos="1800"/>
        </w:tabs>
        <w:ind w:left="1800" w:hanging="360"/>
      </w:pPr>
      <w:rPr>
        <w:rFonts w:hint="default" w:ascii="Wingdings" w:hAnsi="Wingdings"/>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B15C0A"/>
    <w:multiLevelType w:val="hybridMultilevel"/>
    <w:tmpl w:val="C10EDB7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CD1B32"/>
    <w:multiLevelType w:val="hybridMultilevel"/>
    <w:tmpl w:val="0BC4D2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3740943"/>
    <w:multiLevelType w:val="hybridMultilevel"/>
    <w:tmpl w:val="029EE17A"/>
    <w:lvl w:ilvl="0" w:tplc="0409000B">
      <w:start w:val="1"/>
      <w:numFmt w:val="bullet"/>
      <w:lvlText w:val=""/>
      <w:lvlJc w:val="left"/>
      <w:pPr>
        <w:tabs>
          <w:tab w:val="num" w:pos="720"/>
        </w:tabs>
        <w:ind w:left="720" w:hanging="360"/>
      </w:pPr>
      <w:rPr>
        <w:rFonts w:hint="default" w:ascii="Wingdings" w:hAnsi="Wingdings" w:cs="Times New Roman"/>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Times New Roman"/>
      </w:rPr>
    </w:lvl>
    <w:lvl w:ilvl="3" w:tplc="04090001">
      <w:start w:val="1"/>
      <w:numFmt w:val="bullet"/>
      <w:lvlText w:val=""/>
      <w:lvlJc w:val="left"/>
      <w:pPr>
        <w:tabs>
          <w:tab w:val="num" w:pos="2880"/>
        </w:tabs>
        <w:ind w:left="2880" w:hanging="360"/>
      </w:pPr>
      <w:rPr>
        <w:rFonts w:hint="default" w:ascii="Symbol" w:hAnsi="Symbol" w:cs="Times New Roman"/>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Times New Roman"/>
      </w:rPr>
    </w:lvl>
    <w:lvl w:ilvl="6" w:tplc="04090001">
      <w:start w:val="1"/>
      <w:numFmt w:val="bullet"/>
      <w:lvlText w:val=""/>
      <w:lvlJc w:val="left"/>
      <w:pPr>
        <w:tabs>
          <w:tab w:val="num" w:pos="5040"/>
        </w:tabs>
        <w:ind w:left="5040" w:hanging="360"/>
      </w:pPr>
      <w:rPr>
        <w:rFonts w:hint="default" w:ascii="Symbol" w:hAnsi="Symbol" w:cs="Times New Roman"/>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Times New Roman"/>
      </w:rPr>
    </w:lvl>
  </w:abstractNum>
  <w:abstractNum w:abstractNumId="7" w15:restartNumberingAfterBreak="0">
    <w:nsid w:val="18FB1CEE"/>
    <w:multiLevelType w:val="hybridMultilevel"/>
    <w:tmpl w:val="200CC146"/>
    <w:lvl w:ilvl="0" w:tplc="0409000B">
      <w:start w:val="1"/>
      <w:numFmt w:val="bullet"/>
      <w:lvlText w:val=""/>
      <w:lvlJc w:val="left"/>
      <w:pPr>
        <w:tabs>
          <w:tab w:val="num" w:pos="720"/>
        </w:tabs>
        <w:ind w:left="720" w:hanging="360"/>
      </w:pPr>
      <w:rPr>
        <w:rFonts w:hint="default" w:ascii="Wingdings" w:hAnsi="Wingdings" w:cs="Times New Roman"/>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Times New Roman"/>
      </w:rPr>
    </w:lvl>
    <w:lvl w:ilvl="3" w:tplc="04090001">
      <w:start w:val="1"/>
      <w:numFmt w:val="bullet"/>
      <w:lvlText w:val=""/>
      <w:lvlJc w:val="left"/>
      <w:pPr>
        <w:tabs>
          <w:tab w:val="num" w:pos="2880"/>
        </w:tabs>
        <w:ind w:left="2880" w:hanging="360"/>
      </w:pPr>
      <w:rPr>
        <w:rFonts w:hint="default" w:ascii="Symbol" w:hAnsi="Symbol" w:cs="Times New Roman"/>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Times New Roman"/>
      </w:rPr>
    </w:lvl>
    <w:lvl w:ilvl="6" w:tplc="04090001">
      <w:start w:val="1"/>
      <w:numFmt w:val="bullet"/>
      <w:lvlText w:val=""/>
      <w:lvlJc w:val="left"/>
      <w:pPr>
        <w:tabs>
          <w:tab w:val="num" w:pos="5040"/>
        </w:tabs>
        <w:ind w:left="5040" w:hanging="360"/>
      </w:pPr>
      <w:rPr>
        <w:rFonts w:hint="default" w:ascii="Symbol" w:hAnsi="Symbol" w:cs="Times New Roman"/>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Times New Roman"/>
      </w:rPr>
    </w:lvl>
  </w:abstractNum>
  <w:abstractNum w:abstractNumId="8" w15:restartNumberingAfterBreak="0">
    <w:nsid w:val="1AE16B04"/>
    <w:multiLevelType w:val="hybridMultilevel"/>
    <w:tmpl w:val="891685B8"/>
    <w:lvl w:ilvl="0" w:tplc="0409000B">
      <w:start w:val="1"/>
      <w:numFmt w:val="bullet"/>
      <w:lvlText w:val=""/>
      <w:lvlJc w:val="left"/>
      <w:pPr>
        <w:tabs>
          <w:tab w:val="num" w:pos="720"/>
        </w:tabs>
        <w:ind w:left="720" w:hanging="360"/>
      </w:pPr>
      <w:rPr>
        <w:rFonts w:hint="default" w:ascii="Wingdings" w:hAnsi="Wingdings" w:cs="Times New Roman"/>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Times New Roman"/>
      </w:rPr>
    </w:lvl>
    <w:lvl w:ilvl="3" w:tplc="04090001">
      <w:start w:val="1"/>
      <w:numFmt w:val="bullet"/>
      <w:lvlText w:val=""/>
      <w:lvlJc w:val="left"/>
      <w:pPr>
        <w:tabs>
          <w:tab w:val="num" w:pos="2880"/>
        </w:tabs>
        <w:ind w:left="2880" w:hanging="360"/>
      </w:pPr>
      <w:rPr>
        <w:rFonts w:hint="default" w:ascii="Symbol" w:hAnsi="Symbol" w:cs="Times New Roman"/>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Times New Roman"/>
      </w:rPr>
    </w:lvl>
    <w:lvl w:ilvl="6" w:tplc="04090001">
      <w:start w:val="1"/>
      <w:numFmt w:val="bullet"/>
      <w:lvlText w:val=""/>
      <w:lvlJc w:val="left"/>
      <w:pPr>
        <w:tabs>
          <w:tab w:val="num" w:pos="5040"/>
        </w:tabs>
        <w:ind w:left="5040" w:hanging="360"/>
      </w:pPr>
      <w:rPr>
        <w:rFonts w:hint="default" w:ascii="Symbol" w:hAnsi="Symbol" w:cs="Times New Roman"/>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Times New Roman"/>
      </w:rPr>
    </w:lvl>
  </w:abstractNum>
  <w:abstractNum w:abstractNumId="9" w15:restartNumberingAfterBreak="0">
    <w:nsid w:val="1D686560"/>
    <w:multiLevelType w:val="multilevel"/>
    <w:tmpl w:val="D634143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273A04AB"/>
    <w:multiLevelType w:val="hybridMultilevel"/>
    <w:tmpl w:val="951A7FFE"/>
    <w:lvl w:ilvl="0" w:tplc="0409000B">
      <w:start w:val="1"/>
      <w:numFmt w:val="bullet"/>
      <w:lvlText w:val=""/>
      <w:lvlJc w:val="left"/>
      <w:pPr>
        <w:tabs>
          <w:tab w:val="num" w:pos="720"/>
        </w:tabs>
        <w:ind w:left="720" w:hanging="360"/>
      </w:pPr>
      <w:rPr>
        <w:rFonts w:hint="default" w:ascii="Wingdings" w:hAnsi="Wingdings" w:cs="Times New Roman"/>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Times New Roman"/>
      </w:rPr>
    </w:lvl>
    <w:lvl w:ilvl="3" w:tplc="04090001">
      <w:start w:val="1"/>
      <w:numFmt w:val="bullet"/>
      <w:lvlText w:val=""/>
      <w:lvlJc w:val="left"/>
      <w:pPr>
        <w:tabs>
          <w:tab w:val="num" w:pos="2880"/>
        </w:tabs>
        <w:ind w:left="2880" w:hanging="360"/>
      </w:pPr>
      <w:rPr>
        <w:rFonts w:hint="default" w:ascii="Symbol" w:hAnsi="Symbol" w:cs="Times New Roman"/>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Times New Roman"/>
      </w:rPr>
    </w:lvl>
    <w:lvl w:ilvl="6" w:tplc="04090001">
      <w:start w:val="1"/>
      <w:numFmt w:val="bullet"/>
      <w:lvlText w:val=""/>
      <w:lvlJc w:val="left"/>
      <w:pPr>
        <w:tabs>
          <w:tab w:val="num" w:pos="5040"/>
        </w:tabs>
        <w:ind w:left="5040" w:hanging="360"/>
      </w:pPr>
      <w:rPr>
        <w:rFonts w:hint="default" w:ascii="Symbol" w:hAnsi="Symbol" w:cs="Times New Roman"/>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Times New Roman"/>
      </w:rPr>
    </w:lvl>
  </w:abstractNum>
  <w:abstractNum w:abstractNumId="11" w15:restartNumberingAfterBreak="0">
    <w:nsid w:val="2A15167E"/>
    <w:multiLevelType w:val="hybridMultilevel"/>
    <w:tmpl w:val="A7D62C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BF81389"/>
    <w:multiLevelType w:val="hybridMultilevel"/>
    <w:tmpl w:val="CB7CE0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C34DD8"/>
    <w:multiLevelType w:val="hybridMultilevel"/>
    <w:tmpl w:val="29A899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3451BFE"/>
    <w:multiLevelType w:val="hybridMultilevel"/>
    <w:tmpl w:val="4BF41F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BFA18BE"/>
    <w:multiLevelType w:val="hybridMultilevel"/>
    <w:tmpl w:val="CDE0B162"/>
    <w:lvl w:ilvl="0" w:tplc="0409000B">
      <w:start w:val="1"/>
      <w:numFmt w:val="bullet"/>
      <w:lvlText w:val=""/>
      <w:lvlJc w:val="left"/>
      <w:pPr>
        <w:tabs>
          <w:tab w:val="num" w:pos="720"/>
        </w:tabs>
        <w:ind w:left="720" w:hanging="360"/>
      </w:pPr>
      <w:rPr>
        <w:rFonts w:hint="default" w:ascii="Wingdings" w:hAnsi="Wingdings" w:cs="Times New Roman"/>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Times New Roman"/>
      </w:rPr>
    </w:lvl>
    <w:lvl w:ilvl="3" w:tplc="04090001">
      <w:start w:val="1"/>
      <w:numFmt w:val="bullet"/>
      <w:lvlText w:val=""/>
      <w:lvlJc w:val="left"/>
      <w:pPr>
        <w:tabs>
          <w:tab w:val="num" w:pos="2880"/>
        </w:tabs>
        <w:ind w:left="2880" w:hanging="360"/>
      </w:pPr>
      <w:rPr>
        <w:rFonts w:hint="default" w:ascii="Symbol" w:hAnsi="Symbol" w:cs="Times New Roman"/>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Times New Roman"/>
      </w:rPr>
    </w:lvl>
    <w:lvl w:ilvl="6" w:tplc="04090001">
      <w:start w:val="1"/>
      <w:numFmt w:val="bullet"/>
      <w:lvlText w:val=""/>
      <w:lvlJc w:val="left"/>
      <w:pPr>
        <w:tabs>
          <w:tab w:val="num" w:pos="5040"/>
        </w:tabs>
        <w:ind w:left="5040" w:hanging="360"/>
      </w:pPr>
      <w:rPr>
        <w:rFonts w:hint="default" w:ascii="Symbol" w:hAnsi="Symbol" w:cs="Times New Roman"/>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Times New Roman"/>
      </w:rPr>
    </w:lvl>
  </w:abstractNum>
  <w:abstractNum w:abstractNumId="16" w15:restartNumberingAfterBreak="0">
    <w:nsid w:val="3F7122C0"/>
    <w:multiLevelType w:val="hybridMultilevel"/>
    <w:tmpl w:val="BA70C9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FE31C60"/>
    <w:multiLevelType w:val="hybridMultilevel"/>
    <w:tmpl w:val="7A7A29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3071D42"/>
    <w:multiLevelType w:val="hybridMultilevel"/>
    <w:tmpl w:val="4346329C"/>
    <w:lvl w:ilvl="0" w:tplc="D9A42770">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952338"/>
    <w:multiLevelType w:val="hybridMultilevel"/>
    <w:tmpl w:val="C082F1F0"/>
    <w:lvl w:ilvl="0" w:tplc="0409000B">
      <w:start w:val="1"/>
      <w:numFmt w:val="bullet"/>
      <w:lvlText w:val=""/>
      <w:lvlJc w:val="left"/>
      <w:pPr>
        <w:tabs>
          <w:tab w:val="num" w:pos="720"/>
        </w:tabs>
        <w:ind w:left="720" w:hanging="360"/>
      </w:pPr>
      <w:rPr>
        <w:rFonts w:hint="default" w:ascii="Wingdings" w:hAnsi="Wingdings" w:cs="Times New Roman"/>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Times New Roman"/>
      </w:rPr>
    </w:lvl>
    <w:lvl w:ilvl="3" w:tplc="04090001">
      <w:start w:val="1"/>
      <w:numFmt w:val="bullet"/>
      <w:lvlText w:val=""/>
      <w:lvlJc w:val="left"/>
      <w:pPr>
        <w:tabs>
          <w:tab w:val="num" w:pos="2880"/>
        </w:tabs>
        <w:ind w:left="2880" w:hanging="360"/>
      </w:pPr>
      <w:rPr>
        <w:rFonts w:hint="default" w:ascii="Symbol" w:hAnsi="Symbol" w:cs="Times New Roman"/>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Times New Roman"/>
      </w:rPr>
    </w:lvl>
    <w:lvl w:ilvl="6" w:tplc="04090001">
      <w:start w:val="1"/>
      <w:numFmt w:val="bullet"/>
      <w:lvlText w:val=""/>
      <w:lvlJc w:val="left"/>
      <w:pPr>
        <w:tabs>
          <w:tab w:val="num" w:pos="5040"/>
        </w:tabs>
        <w:ind w:left="5040" w:hanging="360"/>
      </w:pPr>
      <w:rPr>
        <w:rFonts w:hint="default" w:ascii="Symbol" w:hAnsi="Symbol" w:cs="Times New Roman"/>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Times New Roman"/>
      </w:rPr>
    </w:lvl>
  </w:abstractNum>
  <w:abstractNum w:abstractNumId="20" w15:restartNumberingAfterBreak="0">
    <w:nsid w:val="48121E92"/>
    <w:multiLevelType w:val="hybridMultilevel"/>
    <w:tmpl w:val="EA844996"/>
    <w:lvl w:ilvl="0" w:tplc="04090007">
      <w:start w:val="1"/>
      <w:numFmt w:val="bullet"/>
      <w:lvlText w:val=""/>
      <w:lvlJc w:val="left"/>
      <w:pPr>
        <w:tabs>
          <w:tab w:val="num" w:pos="1080"/>
        </w:tabs>
        <w:ind w:left="1080" w:hanging="360"/>
      </w:pPr>
      <w:rPr>
        <w:rFonts w:hint="default" w:ascii="Wingdings" w:hAnsi="Wingdings"/>
        <w:sz w:val="16"/>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1" w15:restartNumberingAfterBreak="0">
    <w:nsid w:val="49E52917"/>
    <w:multiLevelType w:val="hybridMultilevel"/>
    <w:tmpl w:val="412A6CF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D563CE"/>
    <w:multiLevelType w:val="hybridMultilevel"/>
    <w:tmpl w:val="B7E8D666"/>
    <w:lvl w:ilvl="0" w:tplc="04090007">
      <w:start w:val="1"/>
      <w:numFmt w:val="bullet"/>
      <w:lvlText w:val=""/>
      <w:lvlJc w:val="left"/>
      <w:pPr>
        <w:tabs>
          <w:tab w:val="num" w:pos="1080"/>
        </w:tabs>
        <w:ind w:left="1080" w:hanging="360"/>
      </w:pPr>
      <w:rPr>
        <w:rFonts w:hint="default" w:ascii="Wingdings" w:hAnsi="Wingdings"/>
        <w:sz w:val="16"/>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3" w15:restartNumberingAfterBreak="0">
    <w:nsid w:val="4D7D780D"/>
    <w:multiLevelType w:val="hybridMultilevel"/>
    <w:tmpl w:val="70222C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4" w15:restartNumberingAfterBreak="0">
    <w:nsid w:val="4ED922E7"/>
    <w:multiLevelType w:val="hybridMultilevel"/>
    <w:tmpl w:val="AEEAD0F2"/>
    <w:lvl w:ilvl="0" w:tplc="0409000F">
      <w:start w:val="3"/>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59541D"/>
    <w:multiLevelType w:val="hybridMultilevel"/>
    <w:tmpl w:val="2208FEFC"/>
    <w:lvl w:ilvl="0" w:tplc="0409000B">
      <w:start w:val="1"/>
      <w:numFmt w:val="bullet"/>
      <w:lvlText w:val=""/>
      <w:lvlJc w:val="left"/>
      <w:pPr>
        <w:tabs>
          <w:tab w:val="num" w:pos="720"/>
        </w:tabs>
        <w:ind w:left="720" w:hanging="360"/>
      </w:pPr>
      <w:rPr>
        <w:rFonts w:hint="default" w:ascii="Wingdings" w:hAnsi="Wingdings" w:cs="Times New Roman"/>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Times New Roman"/>
      </w:rPr>
    </w:lvl>
    <w:lvl w:ilvl="3" w:tplc="04090001">
      <w:start w:val="1"/>
      <w:numFmt w:val="bullet"/>
      <w:lvlText w:val=""/>
      <w:lvlJc w:val="left"/>
      <w:pPr>
        <w:tabs>
          <w:tab w:val="num" w:pos="2880"/>
        </w:tabs>
        <w:ind w:left="2880" w:hanging="360"/>
      </w:pPr>
      <w:rPr>
        <w:rFonts w:hint="default" w:ascii="Symbol" w:hAnsi="Symbol" w:cs="Times New Roman"/>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Times New Roman"/>
      </w:rPr>
    </w:lvl>
    <w:lvl w:ilvl="6" w:tplc="04090001">
      <w:start w:val="1"/>
      <w:numFmt w:val="bullet"/>
      <w:lvlText w:val=""/>
      <w:lvlJc w:val="left"/>
      <w:pPr>
        <w:tabs>
          <w:tab w:val="num" w:pos="5040"/>
        </w:tabs>
        <w:ind w:left="5040" w:hanging="360"/>
      </w:pPr>
      <w:rPr>
        <w:rFonts w:hint="default" w:ascii="Symbol" w:hAnsi="Symbol" w:cs="Times New Roman"/>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Times New Roman"/>
      </w:rPr>
    </w:lvl>
  </w:abstractNum>
  <w:abstractNum w:abstractNumId="26" w15:restartNumberingAfterBreak="0">
    <w:nsid w:val="5025538F"/>
    <w:multiLevelType w:val="hybridMultilevel"/>
    <w:tmpl w:val="A9F47DAC"/>
    <w:lvl w:ilvl="0" w:tplc="04090007">
      <w:start w:val="1"/>
      <w:numFmt w:val="bullet"/>
      <w:lvlText w:val=""/>
      <w:lvlJc w:val="left"/>
      <w:pPr>
        <w:tabs>
          <w:tab w:val="num" w:pos="1080"/>
        </w:tabs>
        <w:ind w:left="1080" w:hanging="360"/>
      </w:pPr>
      <w:rPr>
        <w:rFonts w:hint="default" w:ascii="Wingdings" w:hAnsi="Wingdings"/>
        <w:sz w:val="16"/>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7" w15:restartNumberingAfterBreak="0">
    <w:nsid w:val="582558DB"/>
    <w:multiLevelType w:val="hybridMultilevel"/>
    <w:tmpl w:val="1F78A0EC"/>
    <w:lvl w:ilvl="0" w:tplc="0409000B">
      <w:start w:val="1"/>
      <w:numFmt w:val="bullet"/>
      <w:lvlText w:val=""/>
      <w:lvlJc w:val="left"/>
      <w:pPr>
        <w:tabs>
          <w:tab w:val="num" w:pos="720"/>
        </w:tabs>
        <w:ind w:left="720" w:hanging="360"/>
      </w:pPr>
      <w:rPr>
        <w:rFonts w:hint="default" w:ascii="Wingdings" w:hAnsi="Wingdings" w:cs="Times New Roman"/>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Times New Roman"/>
      </w:rPr>
    </w:lvl>
    <w:lvl w:ilvl="3" w:tplc="04090001">
      <w:start w:val="1"/>
      <w:numFmt w:val="bullet"/>
      <w:lvlText w:val=""/>
      <w:lvlJc w:val="left"/>
      <w:pPr>
        <w:tabs>
          <w:tab w:val="num" w:pos="2880"/>
        </w:tabs>
        <w:ind w:left="2880" w:hanging="360"/>
      </w:pPr>
      <w:rPr>
        <w:rFonts w:hint="default" w:ascii="Symbol" w:hAnsi="Symbol" w:cs="Times New Roman"/>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Times New Roman"/>
      </w:rPr>
    </w:lvl>
    <w:lvl w:ilvl="6" w:tplc="04090001">
      <w:start w:val="1"/>
      <w:numFmt w:val="bullet"/>
      <w:lvlText w:val=""/>
      <w:lvlJc w:val="left"/>
      <w:pPr>
        <w:tabs>
          <w:tab w:val="num" w:pos="5040"/>
        </w:tabs>
        <w:ind w:left="5040" w:hanging="360"/>
      </w:pPr>
      <w:rPr>
        <w:rFonts w:hint="default" w:ascii="Symbol" w:hAnsi="Symbol" w:cs="Times New Roman"/>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Times New Roman"/>
      </w:rPr>
    </w:lvl>
  </w:abstractNum>
  <w:abstractNum w:abstractNumId="28" w15:restartNumberingAfterBreak="0">
    <w:nsid w:val="6104221D"/>
    <w:multiLevelType w:val="hybridMultilevel"/>
    <w:tmpl w:val="4366ED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6010328"/>
    <w:multiLevelType w:val="hybridMultilevel"/>
    <w:tmpl w:val="84A07C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0" w15:restartNumberingAfterBreak="0">
    <w:nsid w:val="6772587D"/>
    <w:multiLevelType w:val="hybridMultilevel"/>
    <w:tmpl w:val="0996328C"/>
    <w:lvl w:ilvl="0" w:tplc="1CFA1578">
      <w:start w:val="2"/>
      <w:numFmt w:val="bullet"/>
      <w:lvlText w:val="-"/>
      <w:lvlJc w:val="left"/>
      <w:pPr>
        <w:tabs>
          <w:tab w:val="num" w:pos="-4680"/>
        </w:tabs>
        <w:ind w:left="-4680" w:hanging="360"/>
      </w:pPr>
      <w:rPr>
        <w:rFonts w:hint="default" w:ascii="Times New Roman" w:hAnsi="Times New Roman" w:eastAsia="Times New Roman" w:cs="Times New Roman"/>
      </w:rPr>
    </w:lvl>
    <w:lvl w:ilvl="1" w:tplc="04090003" w:tentative="1">
      <w:start w:val="1"/>
      <w:numFmt w:val="bullet"/>
      <w:lvlText w:val="o"/>
      <w:lvlJc w:val="left"/>
      <w:pPr>
        <w:tabs>
          <w:tab w:val="num" w:pos="-3960"/>
        </w:tabs>
        <w:ind w:left="-3960" w:hanging="360"/>
      </w:pPr>
      <w:rPr>
        <w:rFonts w:hint="default" w:ascii="Courier New" w:hAnsi="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1800"/>
        </w:tabs>
        <w:ind w:left="-1800" w:hanging="360"/>
      </w:pPr>
      <w:rPr>
        <w:rFonts w:hint="default" w:ascii="Courier New" w:hAnsi="Courier New"/>
      </w:rPr>
    </w:lvl>
    <w:lvl w:ilvl="5" w:tplc="04090005" w:tentative="1">
      <w:start w:val="1"/>
      <w:numFmt w:val="bullet"/>
      <w:lvlText w:val=""/>
      <w:lvlJc w:val="left"/>
      <w:pPr>
        <w:tabs>
          <w:tab w:val="num" w:pos="-1080"/>
        </w:tabs>
        <w:ind w:left="-1080" w:hanging="360"/>
      </w:pPr>
      <w:rPr>
        <w:rFonts w:hint="default" w:ascii="Wingdings" w:hAnsi="Wingdings"/>
      </w:rPr>
    </w:lvl>
    <w:lvl w:ilvl="6" w:tplc="04090001" w:tentative="1">
      <w:start w:val="1"/>
      <w:numFmt w:val="bullet"/>
      <w:lvlText w:val=""/>
      <w:lvlJc w:val="left"/>
      <w:pPr>
        <w:tabs>
          <w:tab w:val="num" w:pos="-360"/>
        </w:tabs>
        <w:ind w:left="-360" w:hanging="360"/>
      </w:pPr>
      <w:rPr>
        <w:rFonts w:hint="default" w:ascii="Symbol" w:hAnsi="Symbol"/>
      </w:rPr>
    </w:lvl>
    <w:lvl w:ilvl="7" w:tplc="04090003" w:tentative="1">
      <w:start w:val="1"/>
      <w:numFmt w:val="bullet"/>
      <w:lvlText w:val="o"/>
      <w:lvlJc w:val="left"/>
      <w:pPr>
        <w:tabs>
          <w:tab w:val="num" w:pos="360"/>
        </w:tabs>
        <w:ind w:left="360" w:hanging="360"/>
      </w:pPr>
      <w:rPr>
        <w:rFonts w:hint="default" w:ascii="Courier New" w:hAnsi="Courier New"/>
      </w:rPr>
    </w:lvl>
    <w:lvl w:ilvl="8" w:tplc="04090005" w:tentative="1">
      <w:start w:val="1"/>
      <w:numFmt w:val="bullet"/>
      <w:lvlText w:val=""/>
      <w:lvlJc w:val="left"/>
      <w:pPr>
        <w:tabs>
          <w:tab w:val="num" w:pos="1080"/>
        </w:tabs>
        <w:ind w:left="1080" w:hanging="360"/>
      </w:pPr>
      <w:rPr>
        <w:rFonts w:hint="default" w:ascii="Wingdings" w:hAnsi="Wingdings"/>
      </w:rPr>
    </w:lvl>
  </w:abstractNum>
  <w:abstractNum w:abstractNumId="31" w15:restartNumberingAfterBreak="0">
    <w:nsid w:val="690D5376"/>
    <w:multiLevelType w:val="hybridMultilevel"/>
    <w:tmpl w:val="42761D24"/>
    <w:lvl w:ilvl="0" w:tplc="0409000B">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Times New Roman"/>
      </w:rPr>
    </w:lvl>
    <w:lvl w:ilvl="3" w:tplc="04090001">
      <w:start w:val="1"/>
      <w:numFmt w:val="bullet"/>
      <w:lvlText w:val=""/>
      <w:lvlJc w:val="left"/>
      <w:pPr>
        <w:tabs>
          <w:tab w:val="num" w:pos="2880"/>
        </w:tabs>
        <w:ind w:left="2880" w:hanging="360"/>
      </w:pPr>
      <w:rPr>
        <w:rFonts w:hint="default" w:ascii="Symbol" w:hAnsi="Symbol" w:cs="Times New Roman"/>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Times New Roman"/>
      </w:rPr>
    </w:lvl>
    <w:lvl w:ilvl="6" w:tplc="04090001">
      <w:start w:val="1"/>
      <w:numFmt w:val="bullet"/>
      <w:lvlText w:val=""/>
      <w:lvlJc w:val="left"/>
      <w:pPr>
        <w:tabs>
          <w:tab w:val="num" w:pos="5040"/>
        </w:tabs>
        <w:ind w:left="5040" w:hanging="360"/>
      </w:pPr>
      <w:rPr>
        <w:rFonts w:hint="default" w:ascii="Symbol" w:hAnsi="Symbol" w:cs="Times New Roman"/>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Times New Roman"/>
      </w:rPr>
    </w:lvl>
  </w:abstractNum>
  <w:abstractNum w:abstractNumId="32" w15:restartNumberingAfterBreak="0">
    <w:nsid w:val="6D0C3C3B"/>
    <w:multiLevelType w:val="hybridMultilevel"/>
    <w:tmpl w:val="C0F0358A"/>
    <w:lvl w:ilvl="0" w:tplc="0409000B">
      <w:start w:val="1"/>
      <w:numFmt w:val="bullet"/>
      <w:lvlText w:val=""/>
      <w:lvlJc w:val="left"/>
      <w:pPr>
        <w:tabs>
          <w:tab w:val="num" w:pos="720"/>
        </w:tabs>
        <w:ind w:left="720" w:hanging="360"/>
      </w:pPr>
      <w:rPr>
        <w:rFonts w:hint="default" w:ascii="Wingdings" w:hAnsi="Wingdings" w:cs="Times New Roman"/>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Times New Roman"/>
      </w:rPr>
    </w:lvl>
    <w:lvl w:ilvl="3" w:tplc="04090001">
      <w:start w:val="1"/>
      <w:numFmt w:val="bullet"/>
      <w:lvlText w:val=""/>
      <w:lvlJc w:val="left"/>
      <w:pPr>
        <w:tabs>
          <w:tab w:val="num" w:pos="2880"/>
        </w:tabs>
        <w:ind w:left="2880" w:hanging="360"/>
      </w:pPr>
      <w:rPr>
        <w:rFonts w:hint="default" w:ascii="Symbol" w:hAnsi="Symbol" w:cs="Times New Roman"/>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Times New Roman"/>
      </w:rPr>
    </w:lvl>
    <w:lvl w:ilvl="6" w:tplc="04090001">
      <w:start w:val="1"/>
      <w:numFmt w:val="bullet"/>
      <w:lvlText w:val=""/>
      <w:lvlJc w:val="left"/>
      <w:pPr>
        <w:tabs>
          <w:tab w:val="num" w:pos="5040"/>
        </w:tabs>
        <w:ind w:left="5040" w:hanging="360"/>
      </w:pPr>
      <w:rPr>
        <w:rFonts w:hint="default" w:ascii="Symbol" w:hAnsi="Symbol" w:cs="Times New Roman"/>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Times New Roman"/>
      </w:rPr>
    </w:lvl>
  </w:abstractNum>
  <w:abstractNum w:abstractNumId="33" w15:restartNumberingAfterBreak="0">
    <w:nsid w:val="6F920296"/>
    <w:multiLevelType w:val="hybridMultilevel"/>
    <w:tmpl w:val="BFA6B968"/>
    <w:lvl w:ilvl="0" w:tplc="04090007">
      <w:start w:val="1"/>
      <w:numFmt w:val="bullet"/>
      <w:lvlText w:val=""/>
      <w:lvlJc w:val="left"/>
      <w:pPr>
        <w:tabs>
          <w:tab w:val="num" w:pos="1080"/>
        </w:tabs>
        <w:ind w:left="1080" w:hanging="360"/>
      </w:pPr>
      <w:rPr>
        <w:rFonts w:hint="default" w:ascii="Wingdings" w:hAnsi="Wingdings"/>
        <w:sz w:val="16"/>
      </w:rPr>
    </w:lvl>
    <w:lvl w:ilvl="1" w:tplc="1CFA1578">
      <w:start w:val="2"/>
      <w:numFmt w:val="bullet"/>
      <w:lvlText w:val="-"/>
      <w:lvlJc w:val="left"/>
      <w:pPr>
        <w:tabs>
          <w:tab w:val="num" w:pos="1800"/>
        </w:tabs>
        <w:ind w:left="1800" w:hanging="360"/>
      </w:pPr>
      <w:rPr>
        <w:rFonts w:hint="default" w:ascii="Times New Roman" w:hAnsi="Times New Roman" w:eastAsia="Times New Roman" w:cs="Times New Roman"/>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4" w15:restartNumberingAfterBreak="0">
    <w:nsid w:val="733B7AF0"/>
    <w:multiLevelType w:val="hybridMultilevel"/>
    <w:tmpl w:val="A506675E"/>
    <w:lvl w:ilvl="0" w:tplc="0409000F">
      <w:start w:val="1"/>
      <w:numFmt w:val="decimal"/>
      <w:lvlText w:val="%1."/>
      <w:lvlJc w:val="left"/>
      <w:pPr>
        <w:tabs>
          <w:tab w:val="num" w:pos="360"/>
        </w:tabs>
        <w:ind w:left="360" w:hanging="360"/>
      </w:pPr>
    </w:lvl>
    <w:lvl w:ilvl="1" w:tplc="04090007">
      <w:start w:val="1"/>
      <w:numFmt w:val="bullet"/>
      <w:lvlText w:val=""/>
      <w:lvlJc w:val="left"/>
      <w:pPr>
        <w:tabs>
          <w:tab w:val="num" w:pos="1080"/>
        </w:tabs>
        <w:ind w:left="1080" w:hanging="360"/>
      </w:pPr>
      <w:rPr>
        <w:rFonts w:hint="default" w:ascii="Wingdings" w:hAnsi="Wingdings"/>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9B30A94"/>
    <w:multiLevelType w:val="hybridMultilevel"/>
    <w:tmpl w:val="6DA4B76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A2F3E0B"/>
    <w:multiLevelType w:val="hybridMultilevel"/>
    <w:tmpl w:val="B4DE4A34"/>
    <w:lvl w:ilvl="0" w:tplc="04090001">
      <w:start w:val="1"/>
      <w:numFmt w:val="bullet"/>
      <w:lvlText w:val=""/>
      <w:lvlJc w:val="left"/>
      <w:pPr>
        <w:ind w:left="768" w:hanging="360"/>
      </w:pPr>
      <w:rPr>
        <w:rFonts w:hint="default" w:ascii="Symbol" w:hAnsi="Symbol"/>
      </w:rPr>
    </w:lvl>
    <w:lvl w:ilvl="1" w:tplc="04090003" w:tentative="1">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37" w15:restartNumberingAfterBreak="0">
    <w:nsid w:val="7C0C25EB"/>
    <w:multiLevelType w:val="hybridMultilevel"/>
    <w:tmpl w:val="B7E8D666"/>
    <w:lvl w:ilvl="0" w:tplc="1CFA1578">
      <w:start w:val="2"/>
      <w:numFmt w:val="bullet"/>
      <w:lvlText w:val="-"/>
      <w:lvlJc w:val="left"/>
      <w:pPr>
        <w:tabs>
          <w:tab w:val="num" w:pos="1800"/>
        </w:tabs>
        <w:ind w:left="1800" w:hanging="360"/>
      </w:pPr>
      <w:rPr>
        <w:rFonts w:hint="default" w:ascii="Times New Roman" w:hAnsi="Times New Roman" w:eastAsia="Times New Roman" w:cs="Times New Roman"/>
      </w:rPr>
    </w:lvl>
    <w:lvl w:ilvl="1" w:tplc="04090003" w:tentative="1">
      <w:start w:val="1"/>
      <w:numFmt w:val="bullet"/>
      <w:lvlText w:val="o"/>
      <w:lvlJc w:val="left"/>
      <w:pPr>
        <w:tabs>
          <w:tab w:val="num" w:pos="2520"/>
        </w:tabs>
        <w:ind w:left="2520" w:hanging="360"/>
      </w:pPr>
      <w:rPr>
        <w:rFonts w:hint="default" w:ascii="Courier New" w:hAnsi="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rPr>
    </w:lvl>
    <w:lvl w:ilvl="8" w:tplc="04090005" w:tentative="1">
      <w:start w:val="1"/>
      <w:numFmt w:val="bullet"/>
      <w:lvlText w:val=""/>
      <w:lvlJc w:val="left"/>
      <w:pPr>
        <w:tabs>
          <w:tab w:val="num" w:pos="7560"/>
        </w:tabs>
        <w:ind w:left="7560" w:hanging="360"/>
      </w:pPr>
      <w:rPr>
        <w:rFonts w:hint="default" w:ascii="Wingdings" w:hAnsi="Wingdings"/>
      </w:rPr>
    </w:lvl>
  </w:abstractNum>
  <w:num w:numId="1" w16cid:durableId="751006015">
    <w:abstractNumId w:val="18"/>
  </w:num>
  <w:num w:numId="2" w16cid:durableId="870068731">
    <w:abstractNumId w:val="33"/>
  </w:num>
  <w:num w:numId="3" w16cid:durableId="138115168">
    <w:abstractNumId w:val="34"/>
  </w:num>
  <w:num w:numId="4" w16cid:durableId="1765110448">
    <w:abstractNumId w:val="26"/>
  </w:num>
  <w:num w:numId="5" w16cid:durableId="151604913">
    <w:abstractNumId w:val="12"/>
  </w:num>
  <w:num w:numId="6" w16cid:durableId="892809082">
    <w:abstractNumId w:val="30"/>
  </w:num>
  <w:num w:numId="7" w16cid:durableId="1552765159">
    <w:abstractNumId w:val="20"/>
  </w:num>
  <w:num w:numId="8" w16cid:durableId="552154965">
    <w:abstractNumId w:val="3"/>
  </w:num>
  <w:num w:numId="9" w16cid:durableId="1709841616">
    <w:abstractNumId w:val="37"/>
  </w:num>
  <w:num w:numId="10" w16cid:durableId="2076968886">
    <w:abstractNumId w:val="22"/>
  </w:num>
  <w:num w:numId="11" w16cid:durableId="1620063943">
    <w:abstractNumId w:val="24"/>
  </w:num>
  <w:num w:numId="12" w16cid:durableId="711273598">
    <w:abstractNumId w:val="21"/>
  </w:num>
  <w:num w:numId="13" w16cid:durableId="769620825">
    <w:abstractNumId w:val="4"/>
  </w:num>
  <w:num w:numId="14" w16cid:durableId="261645529">
    <w:abstractNumId w:val="17"/>
  </w:num>
  <w:num w:numId="15" w16cid:durableId="694159001">
    <w:abstractNumId w:val="23"/>
  </w:num>
  <w:num w:numId="16" w16cid:durableId="38824359">
    <w:abstractNumId w:val="29"/>
  </w:num>
  <w:num w:numId="17" w16cid:durableId="534849215">
    <w:abstractNumId w:val="11"/>
  </w:num>
  <w:num w:numId="18" w16cid:durableId="670370788">
    <w:abstractNumId w:val="5"/>
  </w:num>
  <w:num w:numId="19" w16cid:durableId="1565331824">
    <w:abstractNumId w:val="14"/>
  </w:num>
  <w:num w:numId="20" w16cid:durableId="677267424">
    <w:abstractNumId w:val="16"/>
  </w:num>
  <w:num w:numId="21" w16cid:durableId="1571504145">
    <w:abstractNumId w:val="35"/>
  </w:num>
  <w:num w:numId="22" w16cid:durableId="1555311873">
    <w:abstractNumId w:val="28"/>
  </w:num>
  <w:num w:numId="23" w16cid:durableId="1507791852">
    <w:abstractNumId w:val="13"/>
  </w:num>
  <w:num w:numId="24" w16cid:durableId="206993666">
    <w:abstractNumId w:val="36"/>
  </w:num>
  <w:num w:numId="25" w16cid:durableId="1438527484">
    <w:abstractNumId w:val="9"/>
  </w:num>
  <w:num w:numId="26" w16cid:durableId="189611559">
    <w:abstractNumId w:val="1"/>
  </w:num>
  <w:num w:numId="27" w16cid:durableId="160774713">
    <w:abstractNumId w:val="27"/>
  </w:num>
  <w:num w:numId="28" w16cid:durableId="1583760463">
    <w:abstractNumId w:val="2"/>
  </w:num>
  <w:num w:numId="29" w16cid:durableId="618340095">
    <w:abstractNumId w:val="19"/>
  </w:num>
  <w:num w:numId="30" w16cid:durableId="1015183867">
    <w:abstractNumId w:val="15"/>
  </w:num>
  <w:num w:numId="31" w16cid:durableId="1131900524">
    <w:abstractNumId w:val="32"/>
  </w:num>
  <w:num w:numId="32" w16cid:durableId="1147471924">
    <w:abstractNumId w:val="10"/>
  </w:num>
  <w:num w:numId="33" w16cid:durableId="182016363">
    <w:abstractNumId w:val="8"/>
  </w:num>
  <w:num w:numId="34" w16cid:durableId="1381438811">
    <w:abstractNumId w:val="31"/>
  </w:num>
  <w:num w:numId="35" w16cid:durableId="1604455422">
    <w:abstractNumId w:val="25"/>
  </w:num>
  <w:num w:numId="36" w16cid:durableId="300810631">
    <w:abstractNumId w:val="6"/>
  </w:num>
  <w:num w:numId="37" w16cid:durableId="731656067">
    <w:abstractNumId w:val="7"/>
  </w:num>
  <w:num w:numId="38" w16cid:durableId="104883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U0MjczNTA0NzaxMDZQ0lEKTi0uzszPAykwNKwFAFh0az4tAAAA"/>
  </w:docVars>
  <w:rsids>
    <w:rsidRoot w:val="002A1197"/>
    <w:rsid w:val="00005F94"/>
    <w:rsid w:val="00014D09"/>
    <w:rsid w:val="00015394"/>
    <w:rsid w:val="000176AA"/>
    <w:rsid w:val="00031BF7"/>
    <w:rsid w:val="00033A0A"/>
    <w:rsid w:val="0004076A"/>
    <w:rsid w:val="00041B57"/>
    <w:rsid w:val="000648BC"/>
    <w:rsid w:val="00075964"/>
    <w:rsid w:val="000A2328"/>
    <w:rsid w:val="000B55E4"/>
    <w:rsid w:val="000B70D6"/>
    <w:rsid w:val="000C1E7A"/>
    <w:rsid w:val="000D05F5"/>
    <w:rsid w:val="000E02E9"/>
    <w:rsid w:val="000F32A4"/>
    <w:rsid w:val="000F5035"/>
    <w:rsid w:val="001076C7"/>
    <w:rsid w:val="00110D39"/>
    <w:rsid w:val="001229C2"/>
    <w:rsid w:val="001451EB"/>
    <w:rsid w:val="00152C60"/>
    <w:rsid w:val="00152C77"/>
    <w:rsid w:val="00153602"/>
    <w:rsid w:val="00165A47"/>
    <w:rsid w:val="00167B6E"/>
    <w:rsid w:val="00176165"/>
    <w:rsid w:val="00192323"/>
    <w:rsid w:val="00193F2C"/>
    <w:rsid w:val="00196044"/>
    <w:rsid w:val="001A35D6"/>
    <w:rsid w:val="001A5C3D"/>
    <w:rsid w:val="001A7100"/>
    <w:rsid w:val="001B1252"/>
    <w:rsid w:val="001C5C4A"/>
    <w:rsid w:val="001E0A81"/>
    <w:rsid w:val="002003B8"/>
    <w:rsid w:val="002013AF"/>
    <w:rsid w:val="00223949"/>
    <w:rsid w:val="00225CF7"/>
    <w:rsid w:val="002369FB"/>
    <w:rsid w:val="002379EE"/>
    <w:rsid w:val="00243B6B"/>
    <w:rsid w:val="002454BA"/>
    <w:rsid w:val="00261AA4"/>
    <w:rsid w:val="00262D81"/>
    <w:rsid w:val="00270A97"/>
    <w:rsid w:val="00274242"/>
    <w:rsid w:val="00274B97"/>
    <w:rsid w:val="002967B1"/>
    <w:rsid w:val="002A1197"/>
    <w:rsid w:val="002A1E78"/>
    <w:rsid w:val="002A3794"/>
    <w:rsid w:val="002B2B5E"/>
    <w:rsid w:val="002B643B"/>
    <w:rsid w:val="002B69C5"/>
    <w:rsid w:val="002C0F5C"/>
    <w:rsid w:val="002C6EF7"/>
    <w:rsid w:val="002D5CE8"/>
    <w:rsid w:val="002E40B1"/>
    <w:rsid w:val="002F642C"/>
    <w:rsid w:val="003025D6"/>
    <w:rsid w:val="00304081"/>
    <w:rsid w:val="00304B7F"/>
    <w:rsid w:val="00306594"/>
    <w:rsid w:val="00312E5B"/>
    <w:rsid w:val="003238D0"/>
    <w:rsid w:val="003310F3"/>
    <w:rsid w:val="003351E7"/>
    <w:rsid w:val="00344C37"/>
    <w:rsid w:val="00353A06"/>
    <w:rsid w:val="00360484"/>
    <w:rsid w:val="00366290"/>
    <w:rsid w:val="00373348"/>
    <w:rsid w:val="00375258"/>
    <w:rsid w:val="003A7F27"/>
    <w:rsid w:val="003B0D48"/>
    <w:rsid w:val="003B3084"/>
    <w:rsid w:val="003C0215"/>
    <w:rsid w:val="003D2209"/>
    <w:rsid w:val="003D47BA"/>
    <w:rsid w:val="003D4CAD"/>
    <w:rsid w:val="003E3CAD"/>
    <w:rsid w:val="004075CE"/>
    <w:rsid w:val="00414115"/>
    <w:rsid w:val="00420B91"/>
    <w:rsid w:val="00426A4D"/>
    <w:rsid w:val="00454AE1"/>
    <w:rsid w:val="004716D2"/>
    <w:rsid w:val="00494D36"/>
    <w:rsid w:val="004A798E"/>
    <w:rsid w:val="004B2DE5"/>
    <w:rsid w:val="004B3844"/>
    <w:rsid w:val="004B42B9"/>
    <w:rsid w:val="004C7B1C"/>
    <w:rsid w:val="004D098F"/>
    <w:rsid w:val="004E16FA"/>
    <w:rsid w:val="004F0A3C"/>
    <w:rsid w:val="004F3450"/>
    <w:rsid w:val="004F3510"/>
    <w:rsid w:val="00500B09"/>
    <w:rsid w:val="005027B9"/>
    <w:rsid w:val="00504ECE"/>
    <w:rsid w:val="005204DC"/>
    <w:rsid w:val="0054536A"/>
    <w:rsid w:val="005516EE"/>
    <w:rsid w:val="0055303C"/>
    <w:rsid w:val="00560485"/>
    <w:rsid w:val="00570DB4"/>
    <w:rsid w:val="00584CD8"/>
    <w:rsid w:val="00585EDF"/>
    <w:rsid w:val="005A4118"/>
    <w:rsid w:val="005D17D7"/>
    <w:rsid w:val="00601DFE"/>
    <w:rsid w:val="0060315A"/>
    <w:rsid w:val="0061758F"/>
    <w:rsid w:val="0063767F"/>
    <w:rsid w:val="00643883"/>
    <w:rsid w:val="00651AC1"/>
    <w:rsid w:val="00662759"/>
    <w:rsid w:val="00673000"/>
    <w:rsid w:val="0068735F"/>
    <w:rsid w:val="006946BB"/>
    <w:rsid w:val="00694B91"/>
    <w:rsid w:val="006B0A30"/>
    <w:rsid w:val="006D0413"/>
    <w:rsid w:val="006D156A"/>
    <w:rsid w:val="006D2FA0"/>
    <w:rsid w:val="006E2361"/>
    <w:rsid w:val="006E2D63"/>
    <w:rsid w:val="006F008B"/>
    <w:rsid w:val="00710222"/>
    <w:rsid w:val="007321AE"/>
    <w:rsid w:val="00743D64"/>
    <w:rsid w:val="00755D77"/>
    <w:rsid w:val="007567C6"/>
    <w:rsid w:val="007719CA"/>
    <w:rsid w:val="007B0D6C"/>
    <w:rsid w:val="007B463B"/>
    <w:rsid w:val="007C001D"/>
    <w:rsid w:val="007C1853"/>
    <w:rsid w:val="007D065D"/>
    <w:rsid w:val="007D2267"/>
    <w:rsid w:val="007D328E"/>
    <w:rsid w:val="007E7DA6"/>
    <w:rsid w:val="0083456F"/>
    <w:rsid w:val="0083518A"/>
    <w:rsid w:val="0084735B"/>
    <w:rsid w:val="00881772"/>
    <w:rsid w:val="00881E23"/>
    <w:rsid w:val="00884807"/>
    <w:rsid w:val="008939A3"/>
    <w:rsid w:val="00896558"/>
    <w:rsid w:val="008D1096"/>
    <w:rsid w:val="008E376A"/>
    <w:rsid w:val="008F5B61"/>
    <w:rsid w:val="008F5E82"/>
    <w:rsid w:val="008F6A3B"/>
    <w:rsid w:val="00902C2B"/>
    <w:rsid w:val="0090646D"/>
    <w:rsid w:val="00914479"/>
    <w:rsid w:val="0092424C"/>
    <w:rsid w:val="00925BFF"/>
    <w:rsid w:val="00927006"/>
    <w:rsid w:val="0094741C"/>
    <w:rsid w:val="00947853"/>
    <w:rsid w:val="009502DA"/>
    <w:rsid w:val="00952187"/>
    <w:rsid w:val="00955312"/>
    <w:rsid w:val="0096714B"/>
    <w:rsid w:val="009811B8"/>
    <w:rsid w:val="00985CE2"/>
    <w:rsid w:val="009A2090"/>
    <w:rsid w:val="009A250C"/>
    <w:rsid w:val="009B2885"/>
    <w:rsid w:val="009C41DE"/>
    <w:rsid w:val="009D12BC"/>
    <w:rsid w:val="009D5B78"/>
    <w:rsid w:val="009E1C79"/>
    <w:rsid w:val="009E3BE7"/>
    <w:rsid w:val="009F1101"/>
    <w:rsid w:val="00A00070"/>
    <w:rsid w:val="00A11EDE"/>
    <w:rsid w:val="00A33AA3"/>
    <w:rsid w:val="00A62375"/>
    <w:rsid w:val="00A93366"/>
    <w:rsid w:val="00A965DF"/>
    <w:rsid w:val="00AA1BAC"/>
    <w:rsid w:val="00AB38B5"/>
    <w:rsid w:val="00AD5773"/>
    <w:rsid w:val="00AE1356"/>
    <w:rsid w:val="00AF3D2C"/>
    <w:rsid w:val="00AF4D61"/>
    <w:rsid w:val="00B02D5D"/>
    <w:rsid w:val="00B0533C"/>
    <w:rsid w:val="00B16FF3"/>
    <w:rsid w:val="00B4090F"/>
    <w:rsid w:val="00B52572"/>
    <w:rsid w:val="00B6658E"/>
    <w:rsid w:val="00B66AA3"/>
    <w:rsid w:val="00B71E29"/>
    <w:rsid w:val="00BB2A43"/>
    <w:rsid w:val="00BB2D9E"/>
    <w:rsid w:val="00BC255D"/>
    <w:rsid w:val="00BC7BB4"/>
    <w:rsid w:val="00BD1EDB"/>
    <w:rsid w:val="00BD3EF1"/>
    <w:rsid w:val="00BD694D"/>
    <w:rsid w:val="00BE2A1A"/>
    <w:rsid w:val="00BE4CE6"/>
    <w:rsid w:val="00BE5D0C"/>
    <w:rsid w:val="00BF3C5D"/>
    <w:rsid w:val="00C02AC1"/>
    <w:rsid w:val="00C252FF"/>
    <w:rsid w:val="00C26F6A"/>
    <w:rsid w:val="00C27ACE"/>
    <w:rsid w:val="00C31F49"/>
    <w:rsid w:val="00C35344"/>
    <w:rsid w:val="00C41EA9"/>
    <w:rsid w:val="00C46885"/>
    <w:rsid w:val="00C52369"/>
    <w:rsid w:val="00C52C7F"/>
    <w:rsid w:val="00C56387"/>
    <w:rsid w:val="00C675E5"/>
    <w:rsid w:val="00C70A55"/>
    <w:rsid w:val="00C7665E"/>
    <w:rsid w:val="00C84385"/>
    <w:rsid w:val="00C8579E"/>
    <w:rsid w:val="00C91B5E"/>
    <w:rsid w:val="00CB6BF4"/>
    <w:rsid w:val="00CE3CAA"/>
    <w:rsid w:val="00CF49D7"/>
    <w:rsid w:val="00CF51E2"/>
    <w:rsid w:val="00CF790B"/>
    <w:rsid w:val="00D05262"/>
    <w:rsid w:val="00D23F7D"/>
    <w:rsid w:val="00D254A8"/>
    <w:rsid w:val="00D266C3"/>
    <w:rsid w:val="00D32CF6"/>
    <w:rsid w:val="00D43F5A"/>
    <w:rsid w:val="00D473AD"/>
    <w:rsid w:val="00D47928"/>
    <w:rsid w:val="00D60CE9"/>
    <w:rsid w:val="00D714B8"/>
    <w:rsid w:val="00D739A1"/>
    <w:rsid w:val="00D848F6"/>
    <w:rsid w:val="00D8651D"/>
    <w:rsid w:val="00D878F2"/>
    <w:rsid w:val="00D87D5D"/>
    <w:rsid w:val="00DA334E"/>
    <w:rsid w:val="00DA5CF1"/>
    <w:rsid w:val="00DA709C"/>
    <w:rsid w:val="00DB2020"/>
    <w:rsid w:val="00DB30BD"/>
    <w:rsid w:val="00DC7337"/>
    <w:rsid w:val="00DD046D"/>
    <w:rsid w:val="00DD3263"/>
    <w:rsid w:val="00DD3ABE"/>
    <w:rsid w:val="00DE0167"/>
    <w:rsid w:val="00DE2AD0"/>
    <w:rsid w:val="00E00F19"/>
    <w:rsid w:val="00E105FE"/>
    <w:rsid w:val="00E11919"/>
    <w:rsid w:val="00E12BF2"/>
    <w:rsid w:val="00E339D0"/>
    <w:rsid w:val="00E50792"/>
    <w:rsid w:val="00E6052E"/>
    <w:rsid w:val="00E60633"/>
    <w:rsid w:val="00E64BD4"/>
    <w:rsid w:val="00E7226E"/>
    <w:rsid w:val="00E77274"/>
    <w:rsid w:val="00E80F26"/>
    <w:rsid w:val="00EA1191"/>
    <w:rsid w:val="00EA55D4"/>
    <w:rsid w:val="00EB365F"/>
    <w:rsid w:val="00EC7146"/>
    <w:rsid w:val="00EC7E7F"/>
    <w:rsid w:val="00ED1D65"/>
    <w:rsid w:val="00EE614F"/>
    <w:rsid w:val="00EF6CD5"/>
    <w:rsid w:val="00EF78FE"/>
    <w:rsid w:val="00F0279C"/>
    <w:rsid w:val="00F0489F"/>
    <w:rsid w:val="00F10A4C"/>
    <w:rsid w:val="00F11C69"/>
    <w:rsid w:val="00F218C8"/>
    <w:rsid w:val="00F2297F"/>
    <w:rsid w:val="00F24058"/>
    <w:rsid w:val="00F25273"/>
    <w:rsid w:val="00F456CC"/>
    <w:rsid w:val="00F46703"/>
    <w:rsid w:val="00F469F3"/>
    <w:rsid w:val="00F551FE"/>
    <w:rsid w:val="00F63591"/>
    <w:rsid w:val="00F64725"/>
    <w:rsid w:val="00F651A3"/>
    <w:rsid w:val="00F65C8D"/>
    <w:rsid w:val="00F666D9"/>
    <w:rsid w:val="00F75CDA"/>
    <w:rsid w:val="00F83325"/>
    <w:rsid w:val="00F95115"/>
    <w:rsid w:val="00FB77E3"/>
    <w:rsid w:val="00FC4537"/>
    <w:rsid w:val="00FD79EA"/>
    <w:rsid w:val="00FF2E02"/>
    <w:rsid w:val="35863A83"/>
    <w:rsid w:val="45108E21"/>
    <w:rsid w:val="531D4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ECE59"/>
  <w15:chartTrackingRefBased/>
  <w15:docId w15:val="{F3CD1698-17F4-4FD5-945B-9908CB93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paragraph" w:styleId="Heading1">
    <w:name w:val="heading 1"/>
    <w:basedOn w:val="Normal"/>
    <w:next w:val="Normal"/>
    <w:qFormat/>
    <w:pPr>
      <w:keepNext/>
      <w:jc w:val="center"/>
      <w:outlineLvl w:val="0"/>
    </w:pPr>
    <w:rPr>
      <w:rFonts w:ascii="Book Antiqua" w:hAnsi="Book Antiqua"/>
      <w:b/>
      <w:bCs/>
    </w:rPr>
  </w:style>
  <w:style w:type="paragraph" w:styleId="Heading2">
    <w:name w:val="heading 2"/>
    <w:basedOn w:val="Normal"/>
    <w:next w:val="Normal"/>
    <w:qFormat/>
    <w:pPr>
      <w:keepNext/>
      <w:outlineLvl w:val="1"/>
    </w:pPr>
    <w:rPr>
      <w:rFonts w:ascii="Bookman Old Style" w:hAnsi="Bookman Old Style"/>
      <w:b/>
      <w:bCs/>
      <w:u w:val="thick"/>
    </w:rPr>
  </w:style>
  <w:style w:type="paragraph" w:styleId="Heading3">
    <w:name w:val="heading 3"/>
    <w:basedOn w:val="Normal"/>
    <w:next w:val="Normal"/>
    <w:qFormat/>
    <w:pPr>
      <w:keepNext/>
      <w:outlineLvl w:val="2"/>
    </w:pPr>
    <w:rPr>
      <w:u w:val="single"/>
    </w:rPr>
  </w:style>
  <w:style w:type="paragraph" w:styleId="Heading5">
    <w:name w:val="heading 5"/>
    <w:basedOn w:val="Normal"/>
    <w:next w:val="Normal"/>
    <w:qFormat/>
    <w:pPr>
      <w:keepNext/>
      <w:outlineLvl w:val="4"/>
    </w:pPr>
    <w:rPr>
      <w:rFonts w:ascii="Bookman Old Style" w:hAnsi="Bookman Old Style"/>
      <w:b/>
      <w:i/>
    </w:rPr>
  </w:style>
  <w:style w:type="paragraph" w:styleId="Heading6">
    <w:name w:val="heading 6"/>
    <w:basedOn w:val="Normal"/>
    <w:next w:val="Normal"/>
    <w:link w:val="Heading6Char"/>
    <w:uiPriority w:val="9"/>
    <w:semiHidden/>
    <w:unhideWhenUsed/>
    <w:qFormat/>
    <w:rsid w:val="002379EE"/>
    <w:pPr>
      <w:keepNext/>
      <w:keepLines/>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2379EE"/>
    <w:pPr>
      <w:keepNext/>
      <w:keepLines/>
      <w:spacing w:before="40"/>
      <w:outlineLvl w:val="6"/>
    </w:pPr>
    <w:rPr>
      <w:rFonts w:asciiTheme="majorHAnsi" w:hAnsiTheme="majorHAnsi" w:eastAsiaTheme="majorEastAsia" w:cstheme="majorBidi"/>
      <w:i/>
      <w:iCs/>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semiHidden/>
    <w:pPr>
      <w:spacing w:before="100" w:after="100"/>
    </w:pPr>
    <w:rPr>
      <w:szCs w:val="20"/>
    </w:rPr>
  </w:style>
  <w:style w:type="paragraph" w:styleId="BodyText">
    <w:name w:val="Body Text"/>
    <w:basedOn w:val="Normal"/>
    <w:semiHidden/>
    <w:pPr>
      <w:snapToGrid w:val="0"/>
    </w:pPr>
    <w:rPr>
      <w:b/>
      <w:bCs/>
      <w:color w:val="000000"/>
      <w:szCs w:val="20"/>
    </w:rPr>
  </w:style>
  <w:style w:type="paragraph" w:styleId="BodyTextIndent2">
    <w:name w:val="Body Text Indent 2"/>
    <w:basedOn w:val="Normal"/>
    <w:semiHidden/>
    <w:pPr>
      <w:ind w:left="720"/>
    </w:pPr>
    <w:rPr>
      <w:rFonts w:ascii="Bookman Old Style" w:hAnsi="Bookman Old Style"/>
    </w:rPr>
  </w:style>
  <w:style w:type="paragraph" w:styleId="BodyTextIndent">
    <w:name w:val="Body Text Indent"/>
    <w:basedOn w:val="Normal"/>
    <w:semiHidden/>
    <w:pPr>
      <w:ind w:left="360"/>
    </w:pPr>
    <w:rPr>
      <w:rFonts w:ascii="Bookman Old Style" w:hAnsi="Bookman Old Style"/>
    </w:rPr>
  </w:style>
  <w:style w:type="paragraph" w:styleId="NoSpacing">
    <w:name w:val="No Spacing"/>
    <w:basedOn w:val="Normal"/>
    <w:uiPriority w:val="1"/>
    <w:qFormat/>
    <w:rsid w:val="006E2D63"/>
    <w:rPr>
      <w:rFonts w:eastAsiaTheme="minorHAnsi"/>
    </w:rPr>
  </w:style>
  <w:style w:type="character" w:styleId="Hyperlink">
    <w:name w:val="Hyperlink"/>
    <w:basedOn w:val="DefaultParagraphFont"/>
    <w:unhideWhenUsed/>
    <w:rsid w:val="006E2D63"/>
    <w:rPr>
      <w:color w:val="0000FF"/>
      <w:u w:val="single"/>
    </w:rPr>
  </w:style>
  <w:style w:type="character" w:styleId="HeaderChar" w:customStyle="1">
    <w:name w:val="Header Char"/>
    <w:basedOn w:val="DefaultParagraphFont"/>
    <w:link w:val="Header"/>
    <w:semiHidden/>
    <w:rsid w:val="00167B6E"/>
    <w:rPr>
      <w:sz w:val="24"/>
      <w:szCs w:val="24"/>
    </w:rPr>
  </w:style>
  <w:style w:type="paragraph" w:styleId="ListParagraph">
    <w:name w:val="List Paragraph"/>
    <w:basedOn w:val="Normal"/>
    <w:uiPriority w:val="34"/>
    <w:qFormat/>
    <w:rsid w:val="00167B6E"/>
    <w:pPr>
      <w:ind w:left="720"/>
      <w:contextualSpacing/>
    </w:pPr>
  </w:style>
  <w:style w:type="character" w:styleId="Heading6Char" w:customStyle="1">
    <w:name w:val="Heading 6 Char"/>
    <w:basedOn w:val="DefaultParagraphFont"/>
    <w:link w:val="Heading6"/>
    <w:uiPriority w:val="9"/>
    <w:semiHidden/>
    <w:rsid w:val="002379EE"/>
    <w:rPr>
      <w:rFonts w:asciiTheme="majorHAnsi" w:hAnsiTheme="majorHAnsi" w:eastAsiaTheme="majorEastAsia" w:cstheme="majorBidi"/>
      <w:color w:val="1F3763" w:themeColor="accent1" w:themeShade="7F"/>
      <w:sz w:val="24"/>
      <w:szCs w:val="24"/>
    </w:rPr>
  </w:style>
  <w:style w:type="character" w:styleId="Heading7Char" w:customStyle="1">
    <w:name w:val="Heading 7 Char"/>
    <w:basedOn w:val="DefaultParagraphFont"/>
    <w:link w:val="Heading7"/>
    <w:uiPriority w:val="9"/>
    <w:semiHidden/>
    <w:rsid w:val="002379EE"/>
    <w:rPr>
      <w:rFonts w:asciiTheme="majorHAnsi" w:hAnsiTheme="majorHAnsi" w:eastAsiaTheme="majorEastAsia" w:cstheme="majorBidi"/>
      <w:i/>
      <w:iCs/>
      <w:color w:val="1F3763" w:themeColor="accent1" w:themeShade="7F"/>
      <w:sz w:val="24"/>
      <w:szCs w:val="24"/>
    </w:rPr>
  </w:style>
  <w:style w:type="character" w:styleId="testogrey1" w:customStyle="1">
    <w:name w:val="testogrey1"/>
    <w:rsid w:val="002379EE"/>
    <w:rPr>
      <w:rFonts w:hint="default" w:ascii="Arial" w:hAnsi="Arial" w:cs="Arial"/>
      <w:b w:val="0"/>
      <w:bCs w:val="0"/>
      <w:color w:val="333333"/>
      <w:sz w:val="17"/>
      <w:szCs w:val="17"/>
    </w:rPr>
  </w:style>
  <w:style w:type="character" w:styleId="CommentReference">
    <w:name w:val="annotation reference"/>
    <w:basedOn w:val="DefaultParagraphFont"/>
    <w:uiPriority w:val="99"/>
    <w:semiHidden/>
    <w:unhideWhenUsed/>
    <w:rsid w:val="001B1252"/>
    <w:rPr>
      <w:sz w:val="16"/>
      <w:szCs w:val="16"/>
    </w:rPr>
  </w:style>
  <w:style w:type="paragraph" w:styleId="CommentText">
    <w:name w:val="annotation text"/>
    <w:basedOn w:val="Normal"/>
    <w:link w:val="CommentTextChar"/>
    <w:uiPriority w:val="99"/>
    <w:unhideWhenUsed/>
    <w:rsid w:val="001B1252"/>
    <w:rPr>
      <w:sz w:val="20"/>
      <w:szCs w:val="20"/>
    </w:rPr>
  </w:style>
  <w:style w:type="character" w:styleId="CommentTextChar" w:customStyle="1">
    <w:name w:val="Comment Text Char"/>
    <w:basedOn w:val="DefaultParagraphFont"/>
    <w:link w:val="CommentText"/>
    <w:uiPriority w:val="99"/>
    <w:rsid w:val="001B1252"/>
  </w:style>
  <w:style w:type="paragraph" w:styleId="CommentSubject">
    <w:name w:val="annotation subject"/>
    <w:basedOn w:val="CommentText"/>
    <w:next w:val="CommentText"/>
    <w:link w:val="CommentSubjectChar"/>
    <w:uiPriority w:val="99"/>
    <w:semiHidden/>
    <w:unhideWhenUsed/>
    <w:rsid w:val="001B1252"/>
    <w:rPr>
      <w:b/>
      <w:bCs/>
    </w:rPr>
  </w:style>
  <w:style w:type="character" w:styleId="CommentSubjectChar" w:customStyle="1">
    <w:name w:val="Comment Subject Char"/>
    <w:basedOn w:val="CommentTextChar"/>
    <w:link w:val="CommentSubject"/>
    <w:uiPriority w:val="99"/>
    <w:semiHidden/>
    <w:rsid w:val="001B1252"/>
    <w:rPr>
      <w:b/>
      <w:bCs/>
    </w:rPr>
  </w:style>
  <w:style w:type="character" w:styleId="FollowedHyperlink">
    <w:name w:val="FollowedHyperlink"/>
    <w:basedOn w:val="DefaultParagraphFont"/>
    <w:uiPriority w:val="99"/>
    <w:semiHidden/>
    <w:unhideWhenUsed/>
    <w:rsid w:val="00AB38B5"/>
    <w:rPr>
      <w:color w:val="954F72" w:themeColor="followedHyperlink"/>
      <w:u w:val="single"/>
    </w:rPr>
  </w:style>
  <w:style w:type="character" w:styleId="UnresolvedMention">
    <w:name w:val="Unresolved Mention"/>
    <w:basedOn w:val="DefaultParagraphFont"/>
    <w:uiPriority w:val="99"/>
    <w:semiHidden/>
    <w:unhideWhenUsed/>
    <w:rsid w:val="00AB38B5"/>
    <w:rPr>
      <w:color w:val="605E5C"/>
      <w:shd w:val="clear" w:color="auto" w:fill="E1DFDD"/>
    </w:rPr>
  </w:style>
  <w:style w:type="paragraph" w:styleId="Revision">
    <w:name w:val="Revision"/>
    <w:hidden/>
    <w:uiPriority w:val="99"/>
    <w:semiHidden/>
    <w:rsid w:val="00F027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7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yperlink" Target="mailto:gaye@mantrapublicrelations.com" TargetMode="External" Id="rId13"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hyperlink" Target="https://bit.ly/3Oaladi"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linkedin.com/in/phillis-levin-b1b9734/"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s://barrowstreet.org/press/" TargetMode="External" Id="rId10" /><Relationship Type="http://schemas.openxmlformats.org/officeDocument/2006/relationships/webSettings" Target="webSettings.xml" Id="rId4" /><Relationship Type="http://schemas.openxmlformats.org/officeDocument/2006/relationships/hyperlink" Target="https://phillislevin.com/" TargetMode="External" Id="rId9" /><Relationship Type="http://schemas.openxmlformats.org/officeDocument/2006/relationships/hyperlink" Target="mailto:christi@mantrapublicrelations.co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Mantra</dc:creator>
  <keywords/>
  <dc:description/>
  <lastModifiedBy>Christi Cassidy</lastModifiedBy>
  <revision>3</revision>
  <lastPrinted>2024-11-16T14:53:00.0000000Z</lastPrinted>
  <dcterms:created xsi:type="dcterms:W3CDTF">2024-11-18T21:43:00.0000000Z</dcterms:created>
  <dcterms:modified xsi:type="dcterms:W3CDTF">2025-01-16T21:55:56.7564404Z</dcterms:modified>
</coreProperties>
</file>